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D3" w:rsidRPr="004A1D14" w:rsidRDefault="004A1D14" w:rsidP="004A1D14">
      <w:pPr>
        <w:jc w:val="right"/>
        <w:rPr>
          <w:rFonts w:asciiTheme="minorHAnsi" w:hAnsiTheme="minorHAnsi"/>
          <w:b/>
        </w:rPr>
      </w:pPr>
      <w:bookmarkStart w:id="0" w:name="_GoBack"/>
      <w:r w:rsidRPr="004A1D14">
        <w:rPr>
          <w:rFonts w:asciiTheme="minorHAnsi" w:hAnsiTheme="minorHAnsi"/>
          <w:b/>
          <w:noProof/>
          <w:lang w:val="en-US"/>
        </w:rPr>
        <w:drawing>
          <wp:anchor distT="0" distB="0" distL="114300" distR="114300" simplePos="0" relativeHeight="251658240" behindDoc="0" locked="0" layoutInCell="1" allowOverlap="1">
            <wp:simplePos x="0" y="0"/>
            <wp:positionH relativeFrom="page">
              <wp:posOffset>266700</wp:posOffset>
            </wp:positionH>
            <wp:positionV relativeFrom="paragraph">
              <wp:posOffset>-457200</wp:posOffset>
            </wp:positionV>
            <wp:extent cx="1704975" cy="98655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c-jun-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986559"/>
                    </a:xfrm>
                    <a:prstGeom prst="rect">
                      <a:avLst/>
                    </a:prstGeom>
                  </pic:spPr>
                </pic:pic>
              </a:graphicData>
            </a:graphic>
            <wp14:sizeRelH relativeFrom="margin">
              <wp14:pctWidth>0</wp14:pctWidth>
            </wp14:sizeRelH>
            <wp14:sizeRelV relativeFrom="margin">
              <wp14:pctHeight>0</wp14:pctHeight>
            </wp14:sizeRelV>
          </wp:anchor>
        </w:drawing>
      </w:r>
      <w:r w:rsidRPr="004A1D14">
        <w:rPr>
          <w:rFonts w:asciiTheme="minorHAnsi" w:hAnsiTheme="minorHAnsi"/>
          <w:b/>
        </w:rPr>
        <w:t>Activity planning sheet</w:t>
      </w:r>
    </w:p>
    <w:bookmarkEnd w:id="0"/>
    <w:p w:rsidR="00F377D3" w:rsidRDefault="00F377D3"/>
    <w:p w:rsidR="00F377D3" w:rsidRDefault="00F377D3">
      <w:pPr>
        <w:rPr>
          <w:rFonts w:ascii="Calibri" w:hAnsi="Calibri"/>
          <w:sz w:val="28"/>
          <w:szCs w:val="28"/>
        </w:rPr>
      </w:pPr>
    </w:p>
    <w:tbl>
      <w:tblPr>
        <w:tblStyle w:val="TableGrid"/>
        <w:tblW w:w="0" w:type="auto"/>
        <w:tblLook w:val="04A0" w:firstRow="1" w:lastRow="0" w:firstColumn="1" w:lastColumn="0" w:noHBand="0" w:noVBand="1"/>
      </w:tblPr>
      <w:tblGrid>
        <w:gridCol w:w="1036"/>
        <w:gridCol w:w="152"/>
        <w:gridCol w:w="2671"/>
        <w:gridCol w:w="1686"/>
        <w:gridCol w:w="2200"/>
        <w:gridCol w:w="1796"/>
        <w:gridCol w:w="1141"/>
      </w:tblGrid>
      <w:tr w:rsidR="00464F02" w:rsidTr="0060555C">
        <w:trPr>
          <w:trHeight w:val="397"/>
        </w:trPr>
        <w:tc>
          <w:tcPr>
            <w:tcW w:w="1036"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Date:</w:t>
            </w:r>
          </w:p>
        </w:tc>
        <w:tc>
          <w:tcPr>
            <w:tcW w:w="2823" w:type="dxa"/>
            <w:gridSpan w:val="2"/>
            <w:shd w:val="clear" w:color="auto" w:fill="FFFFFF" w:themeFill="background1"/>
            <w:vAlign w:val="center"/>
          </w:tcPr>
          <w:p w:rsidR="003C7031" w:rsidRPr="00620256" w:rsidRDefault="00EA23D6" w:rsidP="000055FC">
            <w:pPr>
              <w:rPr>
                <w:rFonts w:ascii="Comic Sans MS" w:hAnsi="Comic Sans MS" w:cs="MV Boli"/>
                <w:sz w:val="22"/>
                <w:szCs w:val="22"/>
              </w:rPr>
            </w:pPr>
            <w:r>
              <w:rPr>
                <w:rFonts w:ascii="Comic Sans MS" w:hAnsi="Comic Sans MS" w:cs="MV Boli"/>
                <w:sz w:val="22"/>
                <w:szCs w:val="22"/>
              </w:rPr>
              <w:t>17</w:t>
            </w:r>
            <w:r w:rsidR="00143A30">
              <w:rPr>
                <w:rFonts w:ascii="Comic Sans MS" w:hAnsi="Comic Sans MS" w:cs="MV Boli"/>
                <w:sz w:val="22"/>
                <w:szCs w:val="22"/>
              </w:rPr>
              <w:t>/06</w:t>
            </w:r>
            <w:r w:rsidR="00774B42">
              <w:rPr>
                <w:rFonts w:ascii="Comic Sans MS" w:hAnsi="Comic Sans MS" w:cs="MV Boli"/>
                <w:sz w:val="22"/>
                <w:szCs w:val="22"/>
              </w:rPr>
              <w:t>/2016</w:t>
            </w:r>
          </w:p>
        </w:tc>
        <w:tc>
          <w:tcPr>
            <w:tcW w:w="1686"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Venue:</w:t>
            </w:r>
          </w:p>
        </w:tc>
        <w:tc>
          <w:tcPr>
            <w:tcW w:w="2200" w:type="dxa"/>
            <w:vAlign w:val="center"/>
          </w:tcPr>
          <w:p w:rsidR="003C7031" w:rsidRPr="00620256" w:rsidRDefault="00AC2897" w:rsidP="000055FC">
            <w:pPr>
              <w:rPr>
                <w:rFonts w:ascii="Comic Sans MS" w:hAnsi="Comic Sans MS"/>
                <w:sz w:val="22"/>
                <w:szCs w:val="22"/>
              </w:rPr>
            </w:pPr>
            <w:r>
              <w:rPr>
                <w:rFonts w:ascii="Comic Sans MS" w:hAnsi="Comic Sans MS"/>
                <w:sz w:val="22"/>
                <w:szCs w:val="22"/>
              </w:rPr>
              <w:t>DLC</w:t>
            </w:r>
          </w:p>
        </w:tc>
        <w:tc>
          <w:tcPr>
            <w:tcW w:w="1796"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Numbers:</w:t>
            </w:r>
          </w:p>
        </w:tc>
        <w:tc>
          <w:tcPr>
            <w:tcW w:w="1141" w:type="dxa"/>
            <w:vAlign w:val="center"/>
          </w:tcPr>
          <w:p w:rsidR="003C7031" w:rsidRPr="00620256" w:rsidRDefault="008A65B1" w:rsidP="000055FC">
            <w:pPr>
              <w:rPr>
                <w:rFonts w:ascii="Comic Sans MS" w:hAnsi="Comic Sans MS"/>
                <w:sz w:val="22"/>
                <w:szCs w:val="22"/>
              </w:rPr>
            </w:pPr>
            <w:r>
              <w:rPr>
                <w:rFonts w:ascii="Comic Sans MS" w:hAnsi="Comic Sans MS"/>
                <w:sz w:val="22"/>
                <w:szCs w:val="22"/>
              </w:rPr>
              <w:t>18-20</w:t>
            </w:r>
          </w:p>
        </w:tc>
      </w:tr>
      <w:tr w:rsidR="00464F02" w:rsidTr="0060555C">
        <w:trPr>
          <w:trHeight w:val="397"/>
        </w:trPr>
        <w:tc>
          <w:tcPr>
            <w:tcW w:w="1036"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Time:</w:t>
            </w:r>
          </w:p>
        </w:tc>
        <w:tc>
          <w:tcPr>
            <w:tcW w:w="2823" w:type="dxa"/>
            <w:gridSpan w:val="2"/>
            <w:shd w:val="clear" w:color="auto" w:fill="FFFFFF" w:themeFill="background1"/>
            <w:vAlign w:val="center"/>
          </w:tcPr>
          <w:p w:rsidR="003C7031" w:rsidRPr="00620256" w:rsidRDefault="00AC2897" w:rsidP="000055FC">
            <w:pPr>
              <w:rPr>
                <w:rFonts w:ascii="Comic Sans MS" w:hAnsi="Comic Sans MS" w:cs="MV Boli"/>
                <w:sz w:val="22"/>
                <w:szCs w:val="22"/>
              </w:rPr>
            </w:pPr>
            <w:r>
              <w:rPr>
                <w:rFonts w:ascii="Comic Sans MS" w:hAnsi="Comic Sans MS" w:cs="MV Boli"/>
                <w:sz w:val="22"/>
                <w:szCs w:val="22"/>
              </w:rPr>
              <w:t>19:00</w:t>
            </w:r>
            <w:r w:rsidR="00774B42">
              <w:rPr>
                <w:rFonts w:ascii="Comic Sans MS" w:hAnsi="Comic Sans MS" w:cs="MV Boli"/>
                <w:sz w:val="22"/>
                <w:szCs w:val="22"/>
              </w:rPr>
              <w:t>-21:00</w:t>
            </w:r>
          </w:p>
        </w:tc>
        <w:tc>
          <w:tcPr>
            <w:tcW w:w="1686"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Duration:</w:t>
            </w:r>
          </w:p>
        </w:tc>
        <w:tc>
          <w:tcPr>
            <w:tcW w:w="2200" w:type="dxa"/>
            <w:vAlign w:val="center"/>
          </w:tcPr>
          <w:p w:rsidR="003C7031" w:rsidRPr="00620256" w:rsidRDefault="00AC2897" w:rsidP="000055FC">
            <w:pPr>
              <w:rPr>
                <w:rFonts w:ascii="Comic Sans MS" w:hAnsi="Comic Sans MS"/>
                <w:sz w:val="22"/>
                <w:szCs w:val="22"/>
              </w:rPr>
            </w:pPr>
            <w:r>
              <w:rPr>
                <w:rFonts w:ascii="Comic Sans MS" w:hAnsi="Comic Sans MS"/>
                <w:sz w:val="22"/>
                <w:szCs w:val="22"/>
              </w:rPr>
              <w:t>60 Minutes</w:t>
            </w:r>
          </w:p>
        </w:tc>
        <w:tc>
          <w:tcPr>
            <w:tcW w:w="1796"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Ages:</w:t>
            </w:r>
          </w:p>
        </w:tc>
        <w:tc>
          <w:tcPr>
            <w:tcW w:w="1141" w:type="dxa"/>
            <w:vAlign w:val="center"/>
          </w:tcPr>
          <w:p w:rsidR="003C7031" w:rsidRPr="00620256" w:rsidRDefault="00AC2897" w:rsidP="000055FC">
            <w:pPr>
              <w:rPr>
                <w:rFonts w:ascii="Comic Sans MS" w:hAnsi="Comic Sans MS"/>
                <w:sz w:val="22"/>
                <w:szCs w:val="22"/>
              </w:rPr>
            </w:pPr>
            <w:r>
              <w:rPr>
                <w:rFonts w:ascii="Comic Sans MS" w:hAnsi="Comic Sans MS"/>
                <w:sz w:val="22"/>
                <w:szCs w:val="22"/>
              </w:rPr>
              <w:t>8-14</w:t>
            </w:r>
          </w:p>
        </w:tc>
      </w:tr>
      <w:tr w:rsidR="00F377D3" w:rsidTr="0060555C">
        <w:trPr>
          <w:trHeight w:val="397"/>
        </w:trPr>
        <w:tc>
          <w:tcPr>
            <w:tcW w:w="3859" w:type="dxa"/>
            <w:gridSpan w:val="3"/>
            <w:shd w:val="clear" w:color="auto" w:fill="BFBFBF" w:themeFill="background1" w:themeFillShade="BF"/>
            <w:vAlign w:val="center"/>
          </w:tcPr>
          <w:p w:rsidR="00F377D3" w:rsidRDefault="00F377D3" w:rsidP="003C7031">
            <w:pPr>
              <w:jc w:val="right"/>
              <w:rPr>
                <w:rFonts w:ascii="Calibri" w:hAnsi="Calibri"/>
                <w:sz w:val="28"/>
                <w:szCs w:val="28"/>
              </w:rPr>
            </w:pPr>
            <w:r>
              <w:rPr>
                <w:rFonts w:ascii="Calibri" w:hAnsi="Calibri"/>
                <w:sz w:val="28"/>
                <w:szCs w:val="28"/>
              </w:rPr>
              <w:t>Ability, please circle:</w:t>
            </w:r>
          </w:p>
        </w:tc>
        <w:tc>
          <w:tcPr>
            <w:tcW w:w="6823" w:type="dxa"/>
            <w:gridSpan w:val="4"/>
            <w:vAlign w:val="center"/>
          </w:tcPr>
          <w:p w:rsidR="00F377D3" w:rsidRDefault="00AC2897" w:rsidP="00F377D3">
            <w:pPr>
              <w:jc w:val="center"/>
              <w:rPr>
                <w:rFonts w:ascii="Calibri" w:hAnsi="Calibri"/>
                <w:sz w:val="28"/>
                <w:szCs w:val="28"/>
              </w:rPr>
            </w:pPr>
            <w:r>
              <w:rPr>
                <w:rFonts w:ascii="Calibri" w:hAnsi="Calibri"/>
                <w:noProof/>
                <w:sz w:val="28"/>
                <w:szCs w:val="28"/>
                <w:lang w:val="en-US"/>
              </w:rPr>
              <mc:AlternateContent>
                <mc:Choice Requires="wps">
                  <w:drawing>
                    <wp:anchor distT="0" distB="0" distL="114300" distR="114300" simplePos="0" relativeHeight="251670528" behindDoc="0" locked="0" layoutInCell="1" allowOverlap="1" wp14:anchorId="4F8F9873" wp14:editId="52D84FDD">
                      <wp:simplePos x="0" y="0"/>
                      <wp:positionH relativeFrom="column">
                        <wp:posOffset>1428750</wp:posOffset>
                      </wp:positionH>
                      <wp:positionV relativeFrom="paragraph">
                        <wp:posOffset>-9525</wp:posOffset>
                      </wp:positionV>
                      <wp:extent cx="1019175" cy="247650"/>
                      <wp:effectExtent l="0" t="0" r="28575" b="19050"/>
                      <wp:wrapNone/>
                      <wp:docPr id="7" name="Oval 7"/>
                      <wp:cNvGraphicFramePr/>
                      <a:graphic xmlns:a="http://schemas.openxmlformats.org/drawingml/2006/main">
                        <a:graphicData uri="http://schemas.microsoft.com/office/word/2010/wordprocessingShape">
                          <wps:wsp>
                            <wps:cNvSpPr/>
                            <wps:spPr>
                              <a:xfrm>
                                <a:off x="0" y="0"/>
                                <a:ext cx="1019175" cy="2476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508D042" id="Oval 7" o:spid="_x0000_s1026" style="position:absolute;margin-left:112.5pt;margin-top:-.75pt;width:80.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" filled="f" strokecolor="red" strokeweight="2pt"/>
                  </w:pict>
                </mc:Fallback>
              </mc:AlternateContent>
            </w:r>
            <w:r>
              <w:rPr>
                <w:rFonts w:ascii="Calibri" w:hAnsi="Calibri"/>
                <w:noProof/>
                <w:sz w:val="28"/>
                <w:szCs w:val="28"/>
                <w:lang w:val="en-US"/>
              </w:rPr>
              <mc:AlternateContent>
                <mc:Choice Requires="wps">
                  <w:drawing>
                    <wp:anchor distT="0" distB="0" distL="114300" distR="114300" simplePos="0" relativeHeight="251668480" behindDoc="0" locked="0" layoutInCell="1" allowOverlap="1" wp14:anchorId="4F7CB431" wp14:editId="7E198CA5">
                      <wp:simplePos x="0" y="0"/>
                      <wp:positionH relativeFrom="column">
                        <wp:posOffset>157480</wp:posOffset>
                      </wp:positionH>
                      <wp:positionV relativeFrom="paragraph">
                        <wp:posOffset>-8255</wp:posOffset>
                      </wp:positionV>
                      <wp:extent cx="1019175" cy="247650"/>
                      <wp:effectExtent l="0" t="0" r="28575" b="19050"/>
                      <wp:wrapNone/>
                      <wp:docPr id="2" name="Oval 2"/>
                      <wp:cNvGraphicFramePr/>
                      <a:graphic xmlns:a="http://schemas.openxmlformats.org/drawingml/2006/main">
                        <a:graphicData uri="http://schemas.microsoft.com/office/word/2010/wordprocessingShape">
                          <wps:wsp>
                            <wps:cNvSpPr/>
                            <wps:spPr>
                              <a:xfrm>
                                <a:off x="0" y="0"/>
                                <a:ext cx="1019175" cy="2476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0B1EECD" id="Oval 2" o:spid="_x0000_s1026" style="position:absolute;margin-left:12.4pt;margin-top:-.65pt;width:80.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" filled="f" strokecolor="red" strokeweight="2pt"/>
                  </w:pict>
                </mc:Fallback>
              </mc:AlternateContent>
            </w:r>
            <w:r w:rsidR="00F377D3">
              <w:rPr>
                <w:rFonts w:ascii="Calibri" w:hAnsi="Calibri"/>
                <w:sz w:val="28"/>
                <w:szCs w:val="28"/>
              </w:rPr>
              <w:t>Beginner           Intermediate           Advanced</w:t>
            </w:r>
          </w:p>
        </w:tc>
      </w:tr>
      <w:tr w:rsidR="00D0594B" w:rsidTr="0060555C">
        <w:trPr>
          <w:trHeight w:val="514"/>
        </w:trPr>
        <w:tc>
          <w:tcPr>
            <w:tcW w:w="3859" w:type="dxa"/>
            <w:gridSpan w:val="3"/>
            <w:shd w:val="clear" w:color="auto" w:fill="BFBFBF" w:themeFill="background1" w:themeFillShade="BF"/>
            <w:vAlign w:val="center"/>
          </w:tcPr>
          <w:p w:rsidR="00D0594B" w:rsidRDefault="00D0594B" w:rsidP="003C7031">
            <w:pPr>
              <w:jc w:val="right"/>
              <w:rPr>
                <w:rFonts w:ascii="Calibri" w:hAnsi="Calibri"/>
                <w:sz w:val="28"/>
                <w:szCs w:val="28"/>
              </w:rPr>
            </w:pPr>
            <w:r>
              <w:rPr>
                <w:rFonts w:ascii="Calibri" w:hAnsi="Calibri"/>
                <w:sz w:val="28"/>
                <w:szCs w:val="28"/>
              </w:rPr>
              <w:t>Main Focus for session:</w:t>
            </w:r>
          </w:p>
        </w:tc>
        <w:tc>
          <w:tcPr>
            <w:tcW w:w="6823" w:type="dxa"/>
            <w:gridSpan w:val="4"/>
            <w:vAlign w:val="center"/>
          </w:tcPr>
          <w:p w:rsidR="00D0594B" w:rsidRPr="00350CB3" w:rsidRDefault="001D6BF4" w:rsidP="00143A30">
            <w:pPr>
              <w:rPr>
                <w:rFonts w:ascii="Calibri" w:hAnsi="Calibri"/>
              </w:rPr>
            </w:pPr>
            <w:r>
              <w:rPr>
                <w:rFonts w:ascii="Calibri" w:hAnsi="Calibri"/>
              </w:rPr>
              <w:t>Back</w:t>
            </w:r>
            <w:r w:rsidR="00605205">
              <w:rPr>
                <w:rFonts w:ascii="Calibri" w:hAnsi="Calibri"/>
              </w:rPr>
              <w:t xml:space="preserve">-hand </w:t>
            </w:r>
            <w:proofErr w:type="gramStart"/>
            <w:r w:rsidR="009F702B">
              <w:rPr>
                <w:rFonts w:ascii="Calibri" w:hAnsi="Calibri"/>
              </w:rPr>
              <w:t>serve</w:t>
            </w:r>
            <w:proofErr w:type="gramEnd"/>
            <w:r w:rsidR="009F702B">
              <w:rPr>
                <w:rFonts w:ascii="Calibri" w:hAnsi="Calibri"/>
              </w:rPr>
              <w:t xml:space="preserve"> and return P</w:t>
            </w:r>
            <w:r w:rsidR="00143A30">
              <w:rPr>
                <w:rFonts w:ascii="Calibri" w:hAnsi="Calibri"/>
              </w:rPr>
              <w:t>t</w:t>
            </w:r>
            <w:r w:rsidR="00EA23D6">
              <w:rPr>
                <w:rFonts w:ascii="Calibri" w:hAnsi="Calibri"/>
              </w:rPr>
              <w:t xml:space="preserve"> 2</w:t>
            </w:r>
            <w:r w:rsidR="00143A30">
              <w:rPr>
                <w:rFonts w:ascii="Calibri" w:hAnsi="Calibri"/>
              </w:rPr>
              <w:t>.</w:t>
            </w:r>
          </w:p>
        </w:tc>
      </w:tr>
      <w:tr w:rsidR="00F377D3" w:rsidTr="0060555C">
        <w:trPr>
          <w:trHeight w:val="514"/>
        </w:trPr>
        <w:tc>
          <w:tcPr>
            <w:tcW w:w="3859"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Safety screening notes:</w:t>
            </w:r>
          </w:p>
        </w:tc>
        <w:tc>
          <w:tcPr>
            <w:tcW w:w="6823" w:type="dxa"/>
            <w:gridSpan w:val="4"/>
            <w:vAlign w:val="center"/>
          </w:tcPr>
          <w:p w:rsidR="00F377D3" w:rsidRPr="000D751D" w:rsidRDefault="00350CB3">
            <w:pPr>
              <w:rPr>
                <w:rFonts w:ascii="Calibri" w:hAnsi="Calibri"/>
                <w:sz w:val="20"/>
                <w:szCs w:val="20"/>
              </w:rPr>
            </w:pPr>
            <w:r>
              <w:rPr>
                <w:rFonts w:ascii="Calibri" w:hAnsi="Calibri"/>
                <w:sz w:val="20"/>
                <w:szCs w:val="20"/>
              </w:rPr>
              <w:t>Check all courts are clear of obstructions and exits are clear</w:t>
            </w:r>
          </w:p>
        </w:tc>
      </w:tr>
      <w:tr w:rsidR="00F377D3" w:rsidTr="0060555C">
        <w:trPr>
          <w:trHeight w:val="680"/>
        </w:trPr>
        <w:tc>
          <w:tcPr>
            <w:tcW w:w="3859"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Specific needs of the group/individuals:</w:t>
            </w:r>
          </w:p>
        </w:tc>
        <w:tc>
          <w:tcPr>
            <w:tcW w:w="6823" w:type="dxa"/>
            <w:gridSpan w:val="4"/>
            <w:vAlign w:val="center"/>
          </w:tcPr>
          <w:p w:rsidR="00F377D3" w:rsidRPr="000D751D" w:rsidRDefault="00350CB3" w:rsidP="00812403">
            <w:pPr>
              <w:rPr>
                <w:rFonts w:ascii="Calibri" w:hAnsi="Calibri"/>
                <w:sz w:val="20"/>
                <w:szCs w:val="20"/>
              </w:rPr>
            </w:pPr>
            <w:r>
              <w:rPr>
                <w:rFonts w:ascii="Calibri" w:hAnsi="Calibri"/>
                <w:sz w:val="20"/>
                <w:szCs w:val="20"/>
              </w:rPr>
              <w:t>Mixed ability group, part session broken out into ability.</w:t>
            </w:r>
          </w:p>
        </w:tc>
      </w:tr>
      <w:tr w:rsidR="00F377D3" w:rsidTr="0060555C">
        <w:trPr>
          <w:trHeight w:val="178"/>
        </w:trPr>
        <w:tc>
          <w:tcPr>
            <w:tcW w:w="3859"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Equipment required:</w:t>
            </w:r>
          </w:p>
        </w:tc>
        <w:tc>
          <w:tcPr>
            <w:tcW w:w="6823" w:type="dxa"/>
            <w:gridSpan w:val="4"/>
            <w:vAlign w:val="center"/>
          </w:tcPr>
          <w:p w:rsidR="00F377D3" w:rsidRPr="000D751D" w:rsidRDefault="00143A30">
            <w:pPr>
              <w:rPr>
                <w:rFonts w:ascii="Calibri" w:hAnsi="Calibri"/>
                <w:sz w:val="20"/>
                <w:szCs w:val="20"/>
              </w:rPr>
            </w:pPr>
            <w:r>
              <w:rPr>
                <w:rFonts w:ascii="Calibri" w:hAnsi="Calibri"/>
                <w:sz w:val="20"/>
                <w:szCs w:val="20"/>
              </w:rPr>
              <w:t>Shuttles, courts, nets and cones, targets mat.</w:t>
            </w:r>
          </w:p>
        </w:tc>
      </w:tr>
      <w:tr w:rsidR="003C7031" w:rsidTr="0060555C">
        <w:tc>
          <w:tcPr>
            <w:tcW w:w="9541" w:type="dxa"/>
            <w:gridSpan w:val="6"/>
            <w:vAlign w:val="center"/>
          </w:tcPr>
          <w:p w:rsidR="003C7031" w:rsidRPr="000D751D" w:rsidRDefault="003C7031">
            <w:pPr>
              <w:rPr>
                <w:rFonts w:ascii="Calibri" w:hAnsi="Calibri"/>
              </w:rPr>
            </w:pPr>
            <w:r w:rsidRPr="000D751D">
              <w:rPr>
                <w:rFonts w:ascii="Calibri" w:hAnsi="Calibri"/>
              </w:rPr>
              <w:t>Activity content</w:t>
            </w:r>
          </w:p>
        </w:tc>
        <w:tc>
          <w:tcPr>
            <w:tcW w:w="1141" w:type="dxa"/>
            <w:vAlign w:val="center"/>
          </w:tcPr>
          <w:p w:rsidR="003C7031" w:rsidRPr="000D751D" w:rsidRDefault="003C7031">
            <w:pPr>
              <w:rPr>
                <w:rFonts w:ascii="Calibri" w:hAnsi="Calibri"/>
              </w:rPr>
            </w:pPr>
            <w:r w:rsidRPr="000D751D">
              <w:rPr>
                <w:rFonts w:ascii="Calibri" w:hAnsi="Calibri"/>
              </w:rPr>
              <w:t>Timings</w:t>
            </w:r>
          </w:p>
        </w:tc>
      </w:tr>
      <w:tr w:rsidR="003C7031" w:rsidTr="0060555C">
        <w:trPr>
          <w:trHeight w:val="699"/>
        </w:trPr>
        <w:tc>
          <w:tcPr>
            <w:tcW w:w="1188" w:type="dxa"/>
            <w:gridSpan w:val="2"/>
            <w:shd w:val="clear" w:color="auto" w:fill="BFBFBF" w:themeFill="background1" w:themeFillShade="BF"/>
            <w:vAlign w:val="center"/>
          </w:tcPr>
          <w:p w:rsidR="003C7031" w:rsidRPr="003C7031" w:rsidRDefault="004A1D14" w:rsidP="00B5181D">
            <w:pPr>
              <w:jc w:val="both"/>
              <w:rPr>
                <w:rFonts w:ascii="Calibri" w:hAnsi="Calibri"/>
              </w:rPr>
            </w:pPr>
            <w:r>
              <w:rPr>
                <w:rFonts w:ascii="Calibri" w:hAnsi="Calibri"/>
              </w:rPr>
              <w:t>Warm-up</w:t>
            </w:r>
          </w:p>
        </w:tc>
        <w:tc>
          <w:tcPr>
            <w:tcW w:w="8353" w:type="dxa"/>
            <w:gridSpan w:val="4"/>
            <w:vAlign w:val="center"/>
          </w:tcPr>
          <w:p w:rsidR="002B4006" w:rsidRDefault="004A0CF1" w:rsidP="00B5181D">
            <w:pPr>
              <w:pStyle w:val="ListParagraph"/>
              <w:numPr>
                <w:ilvl w:val="0"/>
                <w:numId w:val="7"/>
              </w:numPr>
              <w:ind w:left="360"/>
              <w:jc w:val="both"/>
              <w:rPr>
                <w:rFonts w:ascii="Comic Sans MS" w:hAnsi="Comic Sans MS" w:cs="MV Boli"/>
                <w:color w:val="0070C0"/>
                <w:sz w:val="16"/>
                <w:szCs w:val="16"/>
              </w:rPr>
            </w:pPr>
            <w:r>
              <w:rPr>
                <w:rFonts w:ascii="Comic Sans MS" w:hAnsi="Comic Sans MS" w:cs="MV Boli"/>
                <w:color w:val="0070C0"/>
                <w:sz w:val="16"/>
                <w:szCs w:val="16"/>
              </w:rPr>
              <w:t>Coach says</w:t>
            </w:r>
            <w:r w:rsidR="007A5234" w:rsidRPr="00BC7561">
              <w:rPr>
                <w:rFonts w:ascii="Comic Sans MS" w:hAnsi="Comic Sans MS" w:cs="MV Boli"/>
                <w:color w:val="0070C0"/>
                <w:sz w:val="16"/>
                <w:szCs w:val="16"/>
              </w:rPr>
              <w:t>:</w:t>
            </w:r>
            <w:r>
              <w:rPr>
                <w:rFonts w:ascii="Comic Sans MS" w:hAnsi="Comic Sans MS" w:cs="MV Boli"/>
                <w:color w:val="0070C0"/>
                <w:sz w:val="16"/>
                <w:szCs w:val="16"/>
              </w:rPr>
              <w:t xml:space="preserve"> Jogging on the spot, bum kicks, jump in the air.</w:t>
            </w:r>
          </w:p>
          <w:p w:rsidR="00154A34" w:rsidRPr="00BC7561" w:rsidRDefault="004A0CF1" w:rsidP="00B5181D">
            <w:pPr>
              <w:pStyle w:val="ListParagraph"/>
              <w:numPr>
                <w:ilvl w:val="0"/>
                <w:numId w:val="7"/>
              </w:numPr>
              <w:ind w:left="360"/>
              <w:jc w:val="both"/>
              <w:rPr>
                <w:rFonts w:ascii="Comic Sans MS" w:hAnsi="Comic Sans MS" w:cs="MV Boli"/>
                <w:color w:val="0070C0"/>
                <w:sz w:val="16"/>
                <w:szCs w:val="16"/>
              </w:rPr>
            </w:pPr>
            <w:r>
              <w:rPr>
                <w:rFonts w:ascii="Comic Sans MS" w:hAnsi="Comic Sans MS" w:cs="MV Boli"/>
                <w:color w:val="0070C0"/>
                <w:sz w:val="16"/>
                <w:szCs w:val="16"/>
              </w:rPr>
              <w:t>Single step shadow work start slow build up pace</w:t>
            </w:r>
            <w:r w:rsidR="00154A34">
              <w:rPr>
                <w:rFonts w:ascii="Comic Sans MS" w:hAnsi="Comic Sans MS" w:cs="MV Boli"/>
                <w:color w:val="0070C0"/>
                <w:sz w:val="16"/>
                <w:szCs w:val="16"/>
              </w:rPr>
              <w:t>.</w:t>
            </w:r>
          </w:p>
        </w:tc>
        <w:tc>
          <w:tcPr>
            <w:tcW w:w="1141" w:type="dxa"/>
            <w:vAlign w:val="center"/>
          </w:tcPr>
          <w:p w:rsidR="002B4006" w:rsidRPr="00B5181D" w:rsidRDefault="00154A34" w:rsidP="000055FC">
            <w:pPr>
              <w:jc w:val="both"/>
              <w:rPr>
                <w:rFonts w:ascii="Comic Sans MS" w:hAnsi="Comic Sans MS" w:cs="MV Boli"/>
                <w:color w:val="0070C0"/>
                <w:sz w:val="20"/>
                <w:szCs w:val="20"/>
              </w:rPr>
            </w:pPr>
            <w:r>
              <w:rPr>
                <w:rFonts w:ascii="Comic Sans MS" w:hAnsi="Comic Sans MS" w:cs="MV Boli"/>
                <w:color w:val="0070C0"/>
                <w:sz w:val="20"/>
                <w:szCs w:val="20"/>
              </w:rPr>
              <w:t>10</w:t>
            </w:r>
            <w:r w:rsidR="00350CB3" w:rsidRPr="00B5181D">
              <w:rPr>
                <w:rFonts w:ascii="Comic Sans MS" w:hAnsi="Comic Sans MS" w:cs="MV Boli"/>
                <w:color w:val="0070C0"/>
                <w:sz w:val="20"/>
                <w:szCs w:val="20"/>
              </w:rPr>
              <w:t xml:space="preserve"> min</w:t>
            </w:r>
          </w:p>
        </w:tc>
      </w:tr>
      <w:tr w:rsidR="003C7031" w:rsidTr="0060555C">
        <w:trPr>
          <w:trHeight w:val="8612"/>
        </w:trPr>
        <w:tc>
          <w:tcPr>
            <w:tcW w:w="1188" w:type="dxa"/>
            <w:gridSpan w:val="2"/>
            <w:shd w:val="clear" w:color="auto" w:fill="BFBFBF" w:themeFill="background1" w:themeFillShade="BF"/>
          </w:tcPr>
          <w:p w:rsidR="00823D3B" w:rsidRDefault="00823D3B" w:rsidP="00B5181D">
            <w:pPr>
              <w:jc w:val="both"/>
              <w:rPr>
                <w:rFonts w:ascii="Calibri" w:hAnsi="Calibri"/>
              </w:rPr>
            </w:pPr>
          </w:p>
          <w:p w:rsidR="00823D3B" w:rsidRDefault="00823D3B" w:rsidP="00B5181D">
            <w:pPr>
              <w:jc w:val="both"/>
              <w:rPr>
                <w:rFonts w:ascii="Calibri" w:hAnsi="Calibri"/>
              </w:rPr>
            </w:pPr>
          </w:p>
          <w:p w:rsidR="00823D3B" w:rsidRDefault="00823D3B" w:rsidP="00B5181D">
            <w:pPr>
              <w:jc w:val="both"/>
              <w:rPr>
                <w:rFonts w:ascii="Calibri" w:hAnsi="Calibri"/>
              </w:rPr>
            </w:pPr>
          </w:p>
          <w:p w:rsidR="00823D3B" w:rsidRDefault="00823D3B" w:rsidP="00B5181D">
            <w:pPr>
              <w:jc w:val="both"/>
              <w:rPr>
                <w:rFonts w:ascii="Calibri" w:hAnsi="Calibri"/>
              </w:rPr>
            </w:pPr>
          </w:p>
          <w:p w:rsidR="00823D3B" w:rsidRDefault="00823D3B" w:rsidP="00B5181D">
            <w:pPr>
              <w:jc w:val="both"/>
              <w:rPr>
                <w:rFonts w:ascii="Calibri" w:hAnsi="Calibri"/>
              </w:rPr>
            </w:pPr>
          </w:p>
          <w:p w:rsidR="00823D3B" w:rsidRDefault="00823D3B" w:rsidP="00B5181D">
            <w:pPr>
              <w:jc w:val="both"/>
              <w:rPr>
                <w:rFonts w:ascii="Calibri" w:hAnsi="Calibri"/>
              </w:rPr>
            </w:pPr>
          </w:p>
          <w:p w:rsidR="00823D3B" w:rsidRDefault="00823D3B" w:rsidP="00B5181D">
            <w:pPr>
              <w:jc w:val="both"/>
              <w:rPr>
                <w:rFonts w:ascii="Calibri" w:hAnsi="Calibri"/>
              </w:rPr>
            </w:pPr>
          </w:p>
          <w:p w:rsidR="00823D3B" w:rsidRDefault="00823D3B" w:rsidP="00B5181D">
            <w:pPr>
              <w:jc w:val="both"/>
              <w:rPr>
                <w:rFonts w:ascii="Calibri" w:hAnsi="Calibri"/>
              </w:rPr>
            </w:pPr>
          </w:p>
          <w:p w:rsidR="00823D3B" w:rsidRDefault="00823D3B" w:rsidP="00B5181D">
            <w:pPr>
              <w:jc w:val="both"/>
              <w:rPr>
                <w:rFonts w:ascii="Calibri" w:hAnsi="Calibri"/>
              </w:rPr>
            </w:pPr>
          </w:p>
          <w:p w:rsidR="00823D3B" w:rsidRDefault="00823D3B" w:rsidP="00B5181D">
            <w:pPr>
              <w:jc w:val="both"/>
              <w:rPr>
                <w:rFonts w:ascii="Calibri" w:hAnsi="Calibri"/>
              </w:rPr>
            </w:pPr>
          </w:p>
          <w:p w:rsidR="00823D3B" w:rsidRDefault="00823D3B" w:rsidP="00B5181D">
            <w:pPr>
              <w:jc w:val="both"/>
              <w:rPr>
                <w:rFonts w:ascii="Calibri" w:hAnsi="Calibri"/>
              </w:rPr>
            </w:pPr>
          </w:p>
          <w:p w:rsidR="00823D3B" w:rsidRDefault="00823D3B" w:rsidP="00B5181D">
            <w:pPr>
              <w:jc w:val="both"/>
              <w:rPr>
                <w:rFonts w:ascii="Calibri" w:hAnsi="Calibri"/>
              </w:rPr>
            </w:pPr>
          </w:p>
          <w:p w:rsidR="00823D3B" w:rsidRDefault="00823D3B" w:rsidP="00B5181D">
            <w:pPr>
              <w:jc w:val="both"/>
              <w:rPr>
                <w:rFonts w:ascii="Calibri" w:hAnsi="Calibri"/>
              </w:rPr>
            </w:pPr>
          </w:p>
          <w:p w:rsidR="00823D3B" w:rsidRDefault="00823D3B" w:rsidP="00B5181D">
            <w:pPr>
              <w:jc w:val="both"/>
              <w:rPr>
                <w:rFonts w:ascii="Calibri" w:hAnsi="Calibri"/>
              </w:rPr>
            </w:pPr>
          </w:p>
          <w:p w:rsidR="003C7031" w:rsidRDefault="003C7031" w:rsidP="00B5181D">
            <w:pPr>
              <w:jc w:val="both"/>
              <w:rPr>
                <w:rFonts w:ascii="Calibri" w:hAnsi="Calibri"/>
                <w:vertAlign w:val="superscript"/>
              </w:rPr>
            </w:pPr>
            <w:r w:rsidRPr="003C7031">
              <w:rPr>
                <w:rFonts w:ascii="Calibri" w:hAnsi="Calibri"/>
              </w:rPr>
              <w:t>Activity</w:t>
            </w:r>
          </w:p>
          <w:p w:rsidR="00475797" w:rsidRDefault="00475797" w:rsidP="00B5181D">
            <w:pPr>
              <w:jc w:val="both"/>
              <w:rPr>
                <w:rFonts w:ascii="Calibri" w:hAnsi="Calibri"/>
                <w:vertAlign w:val="superscript"/>
              </w:rPr>
            </w:pPr>
          </w:p>
          <w:p w:rsidR="00475797" w:rsidRDefault="00475797" w:rsidP="00B5181D">
            <w:pPr>
              <w:jc w:val="both"/>
              <w:rPr>
                <w:rFonts w:ascii="Calibri" w:hAnsi="Calibri"/>
                <w:vertAlign w:val="superscript"/>
              </w:rPr>
            </w:pPr>
          </w:p>
          <w:p w:rsidR="000D751D" w:rsidRDefault="000D751D" w:rsidP="00B5181D">
            <w:pPr>
              <w:jc w:val="both"/>
              <w:rPr>
                <w:rFonts w:ascii="Comic Sans MS" w:hAnsi="Comic Sans MS" w:cs="MV Boli"/>
                <w:color w:val="0070C0"/>
                <w:sz w:val="20"/>
                <w:szCs w:val="20"/>
              </w:rPr>
            </w:pPr>
          </w:p>
          <w:p w:rsidR="00475797" w:rsidRPr="00475797" w:rsidRDefault="00475797" w:rsidP="00B5181D">
            <w:pPr>
              <w:ind w:left="171"/>
              <w:jc w:val="both"/>
              <w:rPr>
                <w:rFonts w:ascii="Calibri" w:hAnsi="Calibri"/>
                <w:sz w:val="20"/>
                <w:szCs w:val="20"/>
              </w:rPr>
            </w:pPr>
          </w:p>
        </w:tc>
        <w:tc>
          <w:tcPr>
            <w:tcW w:w="8353" w:type="dxa"/>
            <w:gridSpan w:val="4"/>
          </w:tcPr>
          <w:p w:rsidR="00D12610" w:rsidRPr="00BC7561" w:rsidRDefault="00D0594B" w:rsidP="00B5181D">
            <w:pPr>
              <w:rPr>
                <w:rFonts w:ascii="Comic Sans MS" w:hAnsi="Comic Sans MS" w:cs="MV Boli"/>
                <w:color w:val="0070C0"/>
                <w:sz w:val="16"/>
                <w:szCs w:val="16"/>
              </w:rPr>
            </w:pPr>
            <w:r w:rsidRPr="00BC7561">
              <w:rPr>
                <w:rFonts w:ascii="Comic Sans MS" w:hAnsi="Comic Sans MS" w:cs="MV Boli"/>
                <w:color w:val="0070C0"/>
                <w:sz w:val="16"/>
                <w:szCs w:val="16"/>
              </w:rPr>
              <w:t>I</w:t>
            </w:r>
            <w:r w:rsidR="00350CB3" w:rsidRPr="00BC7561">
              <w:rPr>
                <w:rFonts w:ascii="Comic Sans MS" w:hAnsi="Comic Sans MS" w:cs="MV Boli"/>
                <w:color w:val="0070C0"/>
                <w:sz w:val="16"/>
                <w:szCs w:val="16"/>
              </w:rPr>
              <w:t xml:space="preserve">: </w:t>
            </w:r>
            <w:r w:rsidR="00143A30" w:rsidRPr="00BC7561">
              <w:rPr>
                <w:rFonts w:ascii="Comic Sans MS" w:hAnsi="Comic Sans MS" w:cs="MV Boli"/>
                <w:color w:val="0070C0"/>
                <w:sz w:val="16"/>
                <w:szCs w:val="16"/>
              </w:rPr>
              <w:t>Back hand low serve</w:t>
            </w:r>
            <w:r w:rsidR="007A5234" w:rsidRPr="00BC7561">
              <w:rPr>
                <w:rFonts w:ascii="Comic Sans MS" w:hAnsi="Comic Sans MS" w:cs="MV Boli"/>
                <w:color w:val="0070C0"/>
                <w:sz w:val="16"/>
                <w:szCs w:val="16"/>
              </w:rPr>
              <w:t>.</w:t>
            </w:r>
          </w:p>
          <w:p w:rsidR="00D0594B" w:rsidRPr="00774B42" w:rsidRDefault="00D0594B" w:rsidP="00B5181D">
            <w:pPr>
              <w:rPr>
                <w:rFonts w:ascii="Comic Sans MS" w:hAnsi="Comic Sans MS" w:cs="MV Boli"/>
                <w:color w:val="0070C0"/>
                <w:sz w:val="16"/>
                <w:szCs w:val="16"/>
              </w:rPr>
            </w:pPr>
            <w:r w:rsidRPr="00BC7561">
              <w:rPr>
                <w:rFonts w:ascii="Comic Sans MS" w:hAnsi="Comic Sans MS" w:cs="MV Boli"/>
                <w:color w:val="0070C0"/>
                <w:sz w:val="16"/>
                <w:szCs w:val="16"/>
              </w:rPr>
              <w:t>D</w:t>
            </w:r>
            <w:r w:rsidR="00350CB3" w:rsidRPr="00774B42">
              <w:rPr>
                <w:rFonts w:ascii="Comic Sans MS" w:hAnsi="Comic Sans MS" w:cs="MV Boli"/>
                <w:color w:val="0070C0"/>
                <w:sz w:val="16"/>
                <w:szCs w:val="16"/>
              </w:rPr>
              <w:t xml:space="preserve">: </w:t>
            </w:r>
            <w:r w:rsidR="00605205" w:rsidRPr="00774B42">
              <w:rPr>
                <w:rFonts w:ascii="Comic Sans MS" w:hAnsi="Comic Sans MS" w:cs="MV Boli"/>
                <w:color w:val="0070C0"/>
                <w:sz w:val="16"/>
                <w:szCs w:val="16"/>
              </w:rPr>
              <w:t xml:space="preserve">Demo and </w:t>
            </w:r>
            <w:r w:rsidR="00350CB3" w:rsidRPr="00774B42">
              <w:rPr>
                <w:rFonts w:ascii="Comic Sans MS" w:hAnsi="Comic Sans MS" w:cs="MV Boli"/>
                <w:color w:val="0070C0"/>
                <w:sz w:val="16"/>
                <w:szCs w:val="16"/>
              </w:rPr>
              <w:t xml:space="preserve">Silent demo of </w:t>
            </w:r>
            <w:r w:rsidR="007A5234">
              <w:rPr>
                <w:rFonts w:ascii="Comic Sans MS" w:hAnsi="Comic Sans MS" w:cs="MV Boli"/>
                <w:color w:val="0070C0"/>
                <w:sz w:val="16"/>
                <w:szCs w:val="16"/>
              </w:rPr>
              <w:t xml:space="preserve">back </w:t>
            </w:r>
            <w:r w:rsidR="00605205" w:rsidRPr="00774B42">
              <w:rPr>
                <w:rFonts w:ascii="Comic Sans MS" w:hAnsi="Comic Sans MS" w:cs="MV Boli"/>
                <w:color w:val="0070C0"/>
                <w:sz w:val="16"/>
                <w:szCs w:val="16"/>
              </w:rPr>
              <w:t xml:space="preserve">hand </w:t>
            </w:r>
            <w:r w:rsidR="00143A30">
              <w:rPr>
                <w:rFonts w:ascii="Comic Sans MS" w:hAnsi="Comic Sans MS" w:cs="MV Boli"/>
                <w:color w:val="0070C0"/>
                <w:sz w:val="16"/>
                <w:szCs w:val="16"/>
              </w:rPr>
              <w:t>serve</w:t>
            </w:r>
            <w:r w:rsidR="0060555C">
              <w:rPr>
                <w:rFonts w:ascii="Comic Sans MS" w:hAnsi="Comic Sans MS" w:cs="MV Boli"/>
                <w:color w:val="0070C0"/>
                <w:sz w:val="16"/>
                <w:szCs w:val="16"/>
              </w:rPr>
              <w:t xml:space="preserve"> and receive</w:t>
            </w:r>
          </w:p>
          <w:p w:rsidR="00350CB3" w:rsidRPr="00BC7561" w:rsidRDefault="00BA3174" w:rsidP="00B5181D">
            <w:pPr>
              <w:pStyle w:val="ListParagraph"/>
              <w:numPr>
                <w:ilvl w:val="0"/>
                <w:numId w:val="9"/>
              </w:numPr>
              <w:rPr>
                <w:rFonts w:ascii="Comic Sans MS" w:hAnsi="Comic Sans MS" w:cs="MV Boli"/>
                <w:color w:val="FF0000"/>
                <w:sz w:val="16"/>
                <w:szCs w:val="16"/>
              </w:rPr>
            </w:pPr>
            <w:r w:rsidRPr="00BC7561">
              <w:rPr>
                <w:rFonts w:ascii="Comic Sans MS" w:hAnsi="Comic Sans MS" w:cs="MV Boli"/>
                <w:color w:val="FF0000"/>
                <w:sz w:val="16"/>
                <w:szCs w:val="16"/>
              </w:rPr>
              <w:t xml:space="preserve">BH </w:t>
            </w:r>
            <w:r w:rsidR="002B4006" w:rsidRPr="00BC7561">
              <w:rPr>
                <w:rFonts w:ascii="Comic Sans MS" w:hAnsi="Comic Sans MS" w:cs="MV Boli"/>
                <w:color w:val="FF0000"/>
                <w:sz w:val="16"/>
                <w:szCs w:val="16"/>
              </w:rPr>
              <w:t xml:space="preserve">Racket </w:t>
            </w:r>
            <w:r w:rsidRPr="00BC7561">
              <w:rPr>
                <w:rFonts w:ascii="Comic Sans MS" w:hAnsi="Comic Sans MS" w:cs="MV Boli"/>
                <w:color w:val="FF0000"/>
                <w:sz w:val="16"/>
                <w:szCs w:val="16"/>
              </w:rPr>
              <w:t>grip. Ensure start</w:t>
            </w:r>
            <w:r w:rsidR="002B4006" w:rsidRPr="00BC7561">
              <w:rPr>
                <w:rFonts w:ascii="Comic Sans MS" w:hAnsi="Comic Sans MS" w:cs="MV Boli"/>
                <w:color w:val="FF0000"/>
                <w:sz w:val="16"/>
                <w:szCs w:val="16"/>
              </w:rPr>
              <w:t xml:space="preserve"> position</w:t>
            </w:r>
            <w:r w:rsidRPr="00BC7561">
              <w:rPr>
                <w:rFonts w:ascii="Comic Sans MS" w:hAnsi="Comic Sans MS" w:cs="MV Boli"/>
                <w:color w:val="FF0000"/>
                <w:sz w:val="16"/>
                <w:szCs w:val="16"/>
              </w:rPr>
              <w:t xml:space="preserve"> face net or racket foot leading</w:t>
            </w:r>
            <w:r w:rsidR="00350CB3" w:rsidRPr="00BC7561">
              <w:rPr>
                <w:rFonts w:ascii="Comic Sans MS" w:hAnsi="Comic Sans MS" w:cs="MV Boli"/>
                <w:color w:val="FF0000"/>
                <w:sz w:val="16"/>
                <w:szCs w:val="16"/>
              </w:rPr>
              <w:t>.</w:t>
            </w:r>
            <w:r w:rsidRPr="00BC7561">
              <w:rPr>
                <w:rFonts w:ascii="Comic Sans MS" w:hAnsi="Comic Sans MS" w:cs="MV Boli"/>
                <w:color w:val="FF0000"/>
                <w:sz w:val="16"/>
                <w:szCs w:val="16"/>
              </w:rPr>
              <w:t xml:space="preserve"> Stand as close to T as possible without touching the line.</w:t>
            </w:r>
            <w:r w:rsidR="00823D3B">
              <w:rPr>
                <w:rFonts w:ascii="Comic Sans MS" w:hAnsi="Comic Sans MS" w:cs="MV Boli"/>
                <w:color w:val="FF0000"/>
                <w:sz w:val="16"/>
                <w:szCs w:val="16"/>
              </w:rPr>
              <w:t xml:space="preserve"> Hold shuttle by the feather tips. Place shuttle on racket at hitting point.</w:t>
            </w:r>
            <w:r w:rsidR="00185250">
              <w:rPr>
                <w:rFonts w:ascii="Comic Sans MS" w:hAnsi="Comic Sans MS" w:cs="MV Boli"/>
                <w:color w:val="FF0000"/>
                <w:sz w:val="16"/>
                <w:szCs w:val="16"/>
              </w:rPr>
              <w:t xml:space="preserve"> Keep shuttle arm still through the whole serve.</w:t>
            </w:r>
          </w:p>
          <w:p w:rsidR="00D12610" w:rsidRPr="00BC7561" w:rsidRDefault="00BA3174" w:rsidP="00BA3174">
            <w:pPr>
              <w:pStyle w:val="ListParagraph"/>
              <w:numPr>
                <w:ilvl w:val="0"/>
                <w:numId w:val="9"/>
              </w:numPr>
              <w:rPr>
                <w:rFonts w:ascii="Comic Sans MS" w:hAnsi="Comic Sans MS" w:cs="MV Boli"/>
                <w:color w:val="FF0000"/>
                <w:sz w:val="16"/>
                <w:szCs w:val="16"/>
              </w:rPr>
            </w:pPr>
            <w:r w:rsidRPr="00BC7561">
              <w:rPr>
                <w:rFonts w:ascii="Comic Sans MS" w:hAnsi="Comic Sans MS" w:cs="MV Boli"/>
                <w:color w:val="FF0000"/>
                <w:sz w:val="16"/>
                <w:szCs w:val="16"/>
              </w:rPr>
              <w:t>Relaxed shoulders and grip. Push through racket from elbow or wrist</w:t>
            </w:r>
            <w:r w:rsidR="00823D3B">
              <w:rPr>
                <w:rFonts w:ascii="Comic Sans MS" w:hAnsi="Comic Sans MS" w:cs="MV Boli"/>
                <w:color w:val="FF0000"/>
                <w:sz w:val="16"/>
                <w:szCs w:val="16"/>
              </w:rPr>
              <w:t xml:space="preserve"> &amp; tighten grip</w:t>
            </w:r>
            <w:r w:rsidRPr="00BC7561">
              <w:rPr>
                <w:rFonts w:ascii="Comic Sans MS" w:hAnsi="Comic Sans MS" w:cs="MV Boli"/>
                <w:color w:val="FF0000"/>
                <w:sz w:val="16"/>
                <w:szCs w:val="16"/>
              </w:rPr>
              <w:t>.</w:t>
            </w:r>
          </w:p>
          <w:p w:rsidR="00BA3174" w:rsidRPr="00BC7561" w:rsidRDefault="00BA3174" w:rsidP="00BA3174">
            <w:pPr>
              <w:pStyle w:val="ListParagraph"/>
              <w:numPr>
                <w:ilvl w:val="0"/>
                <w:numId w:val="9"/>
              </w:numPr>
              <w:rPr>
                <w:rFonts w:ascii="Comic Sans MS" w:hAnsi="Comic Sans MS" w:cs="MV Boli"/>
                <w:color w:val="FF0000"/>
                <w:sz w:val="16"/>
                <w:szCs w:val="16"/>
              </w:rPr>
            </w:pPr>
            <w:r w:rsidRPr="00BC7561">
              <w:rPr>
                <w:rFonts w:ascii="Comic Sans MS" w:hAnsi="Comic Sans MS" w:cs="MV Boli"/>
                <w:color w:val="FF0000"/>
                <w:sz w:val="16"/>
                <w:szCs w:val="16"/>
              </w:rPr>
              <w:t>Look to skim the net and land the shuttle just past the front service line.</w:t>
            </w:r>
          </w:p>
          <w:p w:rsidR="00D12610" w:rsidRPr="00BC7561" w:rsidRDefault="00BA3174" w:rsidP="006F0C8C">
            <w:pPr>
              <w:pStyle w:val="ListParagraph"/>
              <w:numPr>
                <w:ilvl w:val="0"/>
                <w:numId w:val="9"/>
              </w:numPr>
              <w:rPr>
                <w:rFonts w:ascii="Comic Sans MS" w:hAnsi="Comic Sans MS" w:cs="MV Boli"/>
                <w:color w:val="FF0000"/>
                <w:sz w:val="16"/>
                <w:szCs w:val="16"/>
              </w:rPr>
            </w:pPr>
            <w:r w:rsidRPr="00BC7561">
              <w:rPr>
                <w:rFonts w:ascii="Comic Sans MS" w:hAnsi="Comic Sans MS" w:cs="MV Boli"/>
                <w:color w:val="FF0000"/>
                <w:sz w:val="16"/>
                <w:szCs w:val="16"/>
              </w:rPr>
              <w:t>Racket up after serve read</w:t>
            </w:r>
            <w:r w:rsidR="00823D3B">
              <w:rPr>
                <w:rFonts w:ascii="Comic Sans MS" w:hAnsi="Comic Sans MS" w:cs="MV Boli"/>
                <w:color w:val="FF0000"/>
                <w:sz w:val="16"/>
                <w:szCs w:val="16"/>
              </w:rPr>
              <w:t>y for the reply. TAKE YOUR TIME WITH THE SERVE!</w:t>
            </w:r>
            <w:r w:rsidRPr="00BC7561">
              <w:rPr>
                <w:rFonts w:ascii="Comic Sans MS" w:hAnsi="Comic Sans MS" w:cs="MV Boli"/>
                <w:color w:val="FF0000"/>
                <w:sz w:val="16"/>
                <w:szCs w:val="16"/>
              </w:rPr>
              <w:t>!!</w:t>
            </w:r>
          </w:p>
          <w:p w:rsidR="00BA3174" w:rsidRDefault="00BA3174" w:rsidP="00BA3174">
            <w:pPr>
              <w:pStyle w:val="ListParagraph"/>
              <w:rPr>
                <w:rFonts w:ascii="Comic Sans MS" w:hAnsi="Comic Sans MS" w:cs="MV Boli"/>
                <w:color w:val="0070C0"/>
                <w:sz w:val="16"/>
                <w:szCs w:val="16"/>
              </w:rPr>
            </w:pPr>
          </w:p>
          <w:p w:rsidR="00BA3174" w:rsidRDefault="00BA3174" w:rsidP="00BA3174">
            <w:pPr>
              <w:pStyle w:val="ListParagraph"/>
              <w:numPr>
                <w:ilvl w:val="0"/>
                <w:numId w:val="12"/>
              </w:numPr>
              <w:rPr>
                <w:rFonts w:ascii="Comic Sans MS" w:hAnsi="Comic Sans MS" w:cs="MV Boli"/>
                <w:color w:val="0070C0"/>
                <w:sz w:val="16"/>
                <w:szCs w:val="16"/>
              </w:rPr>
            </w:pPr>
            <w:r>
              <w:rPr>
                <w:rFonts w:ascii="Comic Sans MS" w:hAnsi="Comic Sans MS" w:cs="MV Boli"/>
                <w:color w:val="0070C0"/>
                <w:sz w:val="16"/>
                <w:szCs w:val="16"/>
              </w:rPr>
              <w:t>Racket foot on the front service, line not touching</w:t>
            </w:r>
            <w:r w:rsidR="00BC7561">
              <w:rPr>
                <w:rFonts w:ascii="Comic Sans MS" w:hAnsi="Comic Sans MS" w:cs="MV Boli"/>
                <w:color w:val="0070C0"/>
                <w:sz w:val="16"/>
                <w:szCs w:val="16"/>
              </w:rPr>
              <w:t>! Racket up. Look</w:t>
            </w:r>
            <w:r>
              <w:rPr>
                <w:rFonts w:ascii="Comic Sans MS" w:hAnsi="Comic Sans MS" w:cs="MV Boli"/>
                <w:color w:val="0070C0"/>
                <w:sz w:val="16"/>
                <w:szCs w:val="16"/>
              </w:rPr>
              <w:t xml:space="preserve"> at opponent through strings.</w:t>
            </w:r>
          </w:p>
          <w:p w:rsidR="00BC7561" w:rsidRDefault="00BC7561" w:rsidP="00BA3174">
            <w:pPr>
              <w:pStyle w:val="ListParagraph"/>
              <w:numPr>
                <w:ilvl w:val="0"/>
                <w:numId w:val="12"/>
              </w:numPr>
              <w:rPr>
                <w:rFonts w:ascii="Comic Sans MS" w:hAnsi="Comic Sans MS" w:cs="MV Boli"/>
                <w:color w:val="0070C0"/>
                <w:sz w:val="16"/>
                <w:szCs w:val="16"/>
              </w:rPr>
            </w:pPr>
            <w:r>
              <w:rPr>
                <w:rFonts w:ascii="Comic Sans MS" w:hAnsi="Comic Sans MS" w:cs="MV Boli"/>
                <w:color w:val="0070C0"/>
                <w:sz w:val="16"/>
                <w:szCs w:val="16"/>
              </w:rPr>
              <w:t>Stand in the hot zone! Show players the window the shuttle can travel through for each serve variation.</w:t>
            </w:r>
          </w:p>
          <w:p w:rsidR="00BC7561" w:rsidRPr="00BC7561" w:rsidRDefault="00BC7561" w:rsidP="00BC7561">
            <w:pPr>
              <w:pStyle w:val="ListParagraph"/>
              <w:numPr>
                <w:ilvl w:val="0"/>
                <w:numId w:val="9"/>
              </w:numPr>
              <w:rPr>
                <w:rFonts w:ascii="Comic Sans MS" w:hAnsi="Comic Sans MS" w:cs="MV Boli"/>
                <w:color w:val="0070C0"/>
                <w:sz w:val="16"/>
                <w:szCs w:val="16"/>
              </w:rPr>
            </w:pPr>
            <w:r>
              <w:rPr>
                <w:rFonts w:ascii="Comic Sans MS" w:hAnsi="Comic Sans MS" w:cs="MV Boli"/>
                <w:color w:val="0070C0"/>
                <w:sz w:val="16"/>
                <w:szCs w:val="16"/>
              </w:rPr>
              <w:t>Be alert; don’t be rushed by the server. Show techniques for not being rushed.</w:t>
            </w:r>
          </w:p>
          <w:p w:rsidR="00D0594B" w:rsidRPr="00BC7561" w:rsidRDefault="00D0594B" w:rsidP="00B5181D">
            <w:pPr>
              <w:rPr>
                <w:rFonts w:ascii="Comic Sans MS" w:hAnsi="Comic Sans MS" w:cs="MV Boli"/>
                <w:color w:val="0070C0"/>
                <w:sz w:val="16"/>
                <w:szCs w:val="16"/>
              </w:rPr>
            </w:pPr>
          </w:p>
          <w:p w:rsidR="004A0CF1" w:rsidRDefault="00154A34" w:rsidP="00154A34">
            <w:pPr>
              <w:pStyle w:val="ListParagraph"/>
              <w:tabs>
                <w:tab w:val="left" w:pos="7242"/>
              </w:tabs>
              <w:ind w:left="5"/>
              <w:rPr>
                <w:rFonts w:ascii="Comic Sans MS" w:hAnsi="Comic Sans MS" w:cs="MV Boli"/>
                <w:color w:val="0070C0"/>
                <w:sz w:val="16"/>
                <w:szCs w:val="16"/>
              </w:rPr>
            </w:pPr>
            <w:r w:rsidRPr="00BC7561">
              <w:rPr>
                <w:rFonts w:ascii="Comic Sans MS" w:hAnsi="Comic Sans MS" w:cs="MV Boli"/>
                <w:noProof/>
                <w:color w:val="0070C0"/>
                <w:sz w:val="16"/>
                <w:szCs w:val="16"/>
                <w:lang w:val="en-US"/>
              </w:rPr>
              <mc:AlternateContent>
                <mc:Choice Requires="wps">
                  <w:drawing>
                    <wp:anchor distT="0" distB="0" distL="114300" distR="114300" simplePos="0" relativeHeight="251665408" behindDoc="0" locked="0" layoutInCell="1" allowOverlap="1" wp14:anchorId="65450BE7" wp14:editId="24E67D94">
                      <wp:simplePos x="0" y="0"/>
                      <wp:positionH relativeFrom="column">
                        <wp:posOffset>635</wp:posOffset>
                      </wp:positionH>
                      <wp:positionV relativeFrom="paragraph">
                        <wp:posOffset>348615</wp:posOffset>
                      </wp:positionV>
                      <wp:extent cx="459867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45986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7.45pt" to="362.1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" strokecolor="#4579b8 [3044]"/>
                  </w:pict>
                </mc:Fallback>
              </mc:AlternateContent>
            </w:r>
            <w:r>
              <w:rPr>
                <w:rFonts w:ascii="Comic Sans MS" w:hAnsi="Comic Sans MS" w:cs="MV Boli"/>
                <w:color w:val="0070C0"/>
                <w:sz w:val="16"/>
                <w:szCs w:val="16"/>
              </w:rPr>
              <w:t xml:space="preserve">E: </w:t>
            </w:r>
            <w:r w:rsidR="00BC7561" w:rsidRPr="00BC7561">
              <w:rPr>
                <w:rFonts w:ascii="Comic Sans MS" w:hAnsi="Comic Sans MS" w:cs="MV Boli"/>
                <w:color w:val="0070C0"/>
                <w:sz w:val="16"/>
                <w:szCs w:val="16"/>
              </w:rPr>
              <w:t>Shuttle travels from the service box to the diagonally opposite box.</w:t>
            </w:r>
            <w:r>
              <w:rPr>
                <w:rFonts w:ascii="Comic Sans MS" w:hAnsi="Comic Sans MS" w:cs="MV Boli"/>
                <w:color w:val="0070C0"/>
                <w:sz w:val="16"/>
                <w:szCs w:val="16"/>
              </w:rPr>
              <w:t xml:space="preserve"> </w:t>
            </w:r>
            <w:r w:rsidR="00BC7561" w:rsidRPr="00BC7561">
              <w:rPr>
                <w:rFonts w:ascii="Comic Sans MS" w:hAnsi="Comic Sans MS" w:cs="MV Boli"/>
                <w:color w:val="0070C0"/>
                <w:sz w:val="16"/>
                <w:szCs w:val="16"/>
              </w:rPr>
              <w:t>Used to force a lift and get immediately on the attack. Remind players of some of the serving rules.</w:t>
            </w:r>
          </w:p>
          <w:p w:rsidR="004A0CF1" w:rsidRDefault="004A0CF1" w:rsidP="00154A34">
            <w:pPr>
              <w:pStyle w:val="ListParagraph"/>
              <w:tabs>
                <w:tab w:val="left" w:pos="7242"/>
              </w:tabs>
              <w:ind w:left="5"/>
              <w:rPr>
                <w:rFonts w:ascii="Comic Sans MS" w:hAnsi="Comic Sans MS" w:cs="MV Boli"/>
                <w:color w:val="0070C0"/>
                <w:sz w:val="16"/>
                <w:szCs w:val="16"/>
              </w:rPr>
            </w:pPr>
          </w:p>
          <w:p w:rsidR="004A0CF1" w:rsidRDefault="004A0CF1" w:rsidP="004A0CF1">
            <w:pPr>
              <w:rPr>
                <w:rFonts w:ascii="Comic Sans MS" w:hAnsi="Comic Sans MS" w:cs="MV Boli"/>
                <w:color w:val="0070C0"/>
                <w:sz w:val="16"/>
                <w:szCs w:val="16"/>
              </w:rPr>
            </w:pPr>
            <w:r>
              <w:rPr>
                <w:rFonts w:ascii="Comic Sans MS" w:hAnsi="Comic Sans MS" w:cs="MV Boli"/>
                <w:color w:val="0070C0"/>
                <w:sz w:val="16"/>
                <w:szCs w:val="16"/>
              </w:rPr>
              <w:t xml:space="preserve">Week two focus on targeted servicing. Varying the short serve </w:t>
            </w:r>
          </w:p>
          <w:p w:rsidR="004A0CF1" w:rsidRPr="004A0CF1" w:rsidRDefault="004A0CF1" w:rsidP="004A0CF1">
            <w:pPr>
              <w:pStyle w:val="ListParagraph"/>
              <w:numPr>
                <w:ilvl w:val="0"/>
                <w:numId w:val="13"/>
              </w:numPr>
              <w:rPr>
                <w:rFonts w:ascii="Comic Sans MS" w:hAnsi="Comic Sans MS" w:cs="MV Boli"/>
                <w:color w:val="0070C0"/>
                <w:sz w:val="16"/>
                <w:szCs w:val="16"/>
              </w:rPr>
            </w:pPr>
            <w:r w:rsidRPr="004A0CF1">
              <w:rPr>
                <w:rFonts w:ascii="Comic Sans MS" w:hAnsi="Comic Sans MS" w:cs="MV Boli"/>
                <w:color w:val="0070C0"/>
                <w:sz w:val="16"/>
                <w:szCs w:val="16"/>
              </w:rPr>
              <w:t xml:space="preserve">What’s your opponent’s weakness FH /BH? </w:t>
            </w:r>
          </w:p>
          <w:p w:rsidR="004A0CF1" w:rsidRDefault="004A0CF1" w:rsidP="004A0CF1">
            <w:pPr>
              <w:pStyle w:val="ListParagraph"/>
              <w:numPr>
                <w:ilvl w:val="0"/>
                <w:numId w:val="13"/>
              </w:numPr>
              <w:rPr>
                <w:rFonts w:ascii="Comic Sans MS" w:hAnsi="Comic Sans MS" w:cs="MV Boli"/>
                <w:color w:val="0070C0"/>
                <w:sz w:val="16"/>
                <w:szCs w:val="16"/>
              </w:rPr>
            </w:pPr>
            <w:r w:rsidRPr="004A0CF1">
              <w:rPr>
                <w:rFonts w:ascii="Comic Sans MS" w:hAnsi="Comic Sans MS" w:cs="MV Boli"/>
                <w:color w:val="0070C0"/>
                <w:sz w:val="16"/>
                <w:szCs w:val="16"/>
              </w:rPr>
              <w:t xml:space="preserve">Is serving to the body effective, </w:t>
            </w:r>
          </w:p>
          <w:p w:rsidR="004A0CF1" w:rsidRDefault="0060555C" w:rsidP="004A0CF1">
            <w:pPr>
              <w:pStyle w:val="ListParagraph"/>
              <w:numPr>
                <w:ilvl w:val="0"/>
                <w:numId w:val="13"/>
              </w:numPr>
              <w:rPr>
                <w:rFonts w:ascii="Comic Sans MS" w:hAnsi="Comic Sans MS" w:cs="MV Boli"/>
                <w:color w:val="0070C0"/>
                <w:sz w:val="16"/>
                <w:szCs w:val="16"/>
              </w:rPr>
            </w:pPr>
            <w:r w:rsidRPr="004A0CF1">
              <w:rPr>
                <w:rFonts w:ascii="Comic Sans MS" w:hAnsi="Comic Sans MS" w:cs="MV Boli"/>
                <w:color w:val="0070C0"/>
                <w:sz w:val="16"/>
                <w:szCs w:val="16"/>
              </w:rPr>
              <w:t>How</w:t>
            </w:r>
            <w:r w:rsidR="004A0CF1" w:rsidRPr="004A0CF1">
              <w:rPr>
                <w:rFonts w:ascii="Comic Sans MS" w:hAnsi="Comic Sans MS" w:cs="MV Boli"/>
                <w:color w:val="0070C0"/>
                <w:sz w:val="16"/>
                <w:szCs w:val="16"/>
              </w:rPr>
              <w:t xml:space="preserve"> quick is the server at going into an attacking posture at the net? </w:t>
            </w:r>
          </w:p>
          <w:p w:rsidR="004A0CF1" w:rsidRPr="004A0CF1" w:rsidRDefault="004A0CF1" w:rsidP="004A0CF1">
            <w:pPr>
              <w:pStyle w:val="ListParagraph"/>
              <w:numPr>
                <w:ilvl w:val="0"/>
                <w:numId w:val="13"/>
              </w:numPr>
              <w:rPr>
                <w:rFonts w:ascii="Comic Sans MS" w:hAnsi="Comic Sans MS" w:cs="MV Boli"/>
                <w:color w:val="0070C0"/>
                <w:sz w:val="16"/>
                <w:szCs w:val="16"/>
              </w:rPr>
            </w:pPr>
            <w:r w:rsidRPr="004A0CF1">
              <w:rPr>
                <w:rFonts w:ascii="Comic Sans MS" w:hAnsi="Comic Sans MS" w:cs="MV Boli"/>
                <w:color w:val="0070C0"/>
                <w:sz w:val="16"/>
                <w:szCs w:val="16"/>
              </w:rPr>
              <w:t xml:space="preserve">Is the receiver LH or RH </w:t>
            </w:r>
            <w:r w:rsidRPr="004A0CF1">
              <w:rPr>
                <w:rFonts w:ascii="Comic Sans MS" w:hAnsi="Comic Sans MS" w:cs="MV Boli"/>
                <w:color w:val="0070C0"/>
                <w:sz w:val="16"/>
                <w:szCs w:val="16"/>
              </w:rPr>
              <w:t>what’s</w:t>
            </w:r>
            <w:r w:rsidR="0060555C">
              <w:rPr>
                <w:rFonts w:ascii="Comic Sans MS" w:hAnsi="Comic Sans MS" w:cs="MV Boli"/>
                <w:color w:val="0070C0"/>
                <w:sz w:val="16"/>
                <w:szCs w:val="16"/>
              </w:rPr>
              <w:t xml:space="preserve"> the best side to serve </w:t>
            </w:r>
            <w:proofErr w:type="gramStart"/>
            <w:r w:rsidR="0060555C">
              <w:rPr>
                <w:rFonts w:ascii="Comic Sans MS" w:hAnsi="Comic Sans MS" w:cs="MV Boli"/>
                <w:color w:val="0070C0"/>
                <w:sz w:val="16"/>
                <w:szCs w:val="16"/>
              </w:rPr>
              <w:t>to.</w:t>
            </w:r>
            <w:proofErr w:type="gramEnd"/>
            <w:r w:rsidR="0060555C">
              <w:rPr>
                <w:rFonts w:ascii="Comic Sans MS" w:hAnsi="Comic Sans MS" w:cs="MV Boli"/>
                <w:color w:val="0070C0"/>
                <w:sz w:val="16"/>
                <w:szCs w:val="16"/>
              </w:rPr>
              <w:t xml:space="preserve"> What side are you serving from!!!</w:t>
            </w:r>
          </w:p>
          <w:p w:rsidR="004A0CF1" w:rsidRPr="004A0CF1" w:rsidRDefault="004A0CF1" w:rsidP="004A0CF1">
            <w:pPr>
              <w:pStyle w:val="ListParagraph"/>
              <w:numPr>
                <w:ilvl w:val="0"/>
                <w:numId w:val="13"/>
              </w:numPr>
              <w:rPr>
                <w:rFonts w:ascii="Comic Sans MS" w:hAnsi="Comic Sans MS" w:cs="MV Boli"/>
                <w:color w:val="0070C0"/>
                <w:sz w:val="16"/>
                <w:szCs w:val="16"/>
              </w:rPr>
            </w:pPr>
            <w:r w:rsidRPr="004A0CF1">
              <w:rPr>
                <w:rFonts w:ascii="Comic Sans MS" w:hAnsi="Comic Sans MS" w:cs="MV Boli"/>
                <w:color w:val="0070C0"/>
                <w:sz w:val="16"/>
                <w:szCs w:val="16"/>
              </w:rPr>
              <w:t>Does the receiver rush the serve or do they sit back from the net.</w:t>
            </w:r>
          </w:p>
          <w:p w:rsidR="004A0CF1" w:rsidRDefault="004A0CF1" w:rsidP="004A0CF1">
            <w:pPr>
              <w:pStyle w:val="ListParagraph"/>
              <w:numPr>
                <w:ilvl w:val="0"/>
                <w:numId w:val="13"/>
              </w:numPr>
              <w:tabs>
                <w:tab w:val="left" w:pos="7242"/>
              </w:tabs>
              <w:rPr>
                <w:rFonts w:ascii="Comic Sans MS" w:hAnsi="Comic Sans MS" w:cs="MV Boli"/>
                <w:color w:val="0070C0"/>
                <w:sz w:val="16"/>
                <w:szCs w:val="16"/>
              </w:rPr>
            </w:pPr>
            <w:r>
              <w:rPr>
                <w:rFonts w:ascii="Comic Sans MS" w:hAnsi="Comic Sans MS" w:cs="MV Boli"/>
                <w:color w:val="0070C0"/>
                <w:sz w:val="16"/>
                <w:szCs w:val="16"/>
              </w:rPr>
              <w:t xml:space="preserve">How can we pressurise the server. Make the receiver think!! The FLICK! </w:t>
            </w:r>
          </w:p>
          <w:p w:rsidR="00BC7561" w:rsidRPr="00BC7561" w:rsidRDefault="004A0CF1" w:rsidP="004A0CF1">
            <w:pPr>
              <w:pStyle w:val="ListParagraph"/>
              <w:numPr>
                <w:ilvl w:val="0"/>
                <w:numId w:val="13"/>
              </w:numPr>
              <w:tabs>
                <w:tab w:val="left" w:pos="7242"/>
              </w:tabs>
              <w:rPr>
                <w:rFonts w:ascii="Comic Sans MS" w:hAnsi="Comic Sans MS" w:cs="MV Boli"/>
                <w:color w:val="0070C0"/>
                <w:sz w:val="16"/>
                <w:szCs w:val="16"/>
              </w:rPr>
            </w:pPr>
            <w:r>
              <w:rPr>
                <w:rFonts w:ascii="Comic Sans MS" w:hAnsi="Comic Sans MS" w:cs="MV Boli"/>
                <w:color w:val="0070C0"/>
                <w:sz w:val="16"/>
                <w:szCs w:val="16"/>
              </w:rPr>
              <w:t>More rules.  Drills to cover fast returns and drills to force server to react to next shot quicker</w:t>
            </w:r>
            <w:r w:rsidR="0060555C">
              <w:rPr>
                <w:rFonts w:ascii="Comic Sans MS" w:hAnsi="Comic Sans MS" w:cs="MV Boli"/>
                <w:color w:val="0070C0"/>
                <w:sz w:val="16"/>
                <w:szCs w:val="16"/>
              </w:rPr>
              <w:t>.</w:t>
            </w:r>
          </w:p>
          <w:p w:rsidR="00BC7561" w:rsidRDefault="009400C6" w:rsidP="008A65B1">
            <w:pPr>
              <w:pStyle w:val="ListParagraph"/>
              <w:numPr>
                <w:ilvl w:val="0"/>
                <w:numId w:val="10"/>
              </w:numPr>
              <w:tabs>
                <w:tab w:val="left" w:pos="7242"/>
              </w:tabs>
              <w:ind w:left="365"/>
              <w:rPr>
                <w:rFonts w:ascii="Comic Sans MS" w:hAnsi="Comic Sans MS" w:cs="MV Boli"/>
                <w:color w:val="0070C0"/>
                <w:sz w:val="16"/>
                <w:szCs w:val="16"/>
              </w:rPr>
            </w:pPr>
            <w:r w:rsidRPr="00BC7561">
              <w:rPr>
                <w:rFonts w:ascii="Comic Sans MS" w:hAnsi="Comic Sans MS" w:cs="MV Boli"/>
                <w:color w:val="0070C0"/>
                <w:sz w:val="16"/>
                <w:szCs w:val="16"/>
              </w:rPr>
              <w:t xml:space="preserve">Strike the shuttle from the hand into a target area (hoop, bucket etc.). In small teams, use a backhand low serving technique into </w:t>
            </w:r>
            <w:r w:rsidR="0060555C">
              <w:rPr>
                <w:rFonts w:ascii="Comic Sans MS" w:hAnsi="Comic Sans MS" w:cs="MV Boli"/>
                <w:color w:val="0070C0"/>
                <w:sz w:val="16"/>
                <w:szCs w:val="16"/>
              </w:rPr>
              <w:t>a smash up target</w:t>
            </w:r>
            <w:r w:rsidRPr="00BC7561">
              <w:rPr>
                <w:rFonts w:ascii="Comic Sans MS" w:hAnsi="Comic Sans MS" w:cs="MV Boli"/>
                <w:color w:val="0070C0"/>
                <w:sz w:val="16"/>
                <w:szCs w:val="16"/>
              </w:rPr>
              <w:t xml:space="preserve">. Having struck the shuttle, run forwards to collect the shuttle and return to the back of the queue. Count up your own score to compare to your team mates, or add up your team score to compare to other teams after a set time (e.g. 3 minutes). </w:t>
            </w:r>
          </w:p>
          <w:p w:rsidR="0060555C" w:rsidRDefault="004A0CF1" w:rsidP="0060555C">
            <w:pPr>
              <w:pStyle w:val="ListParagraph"/>
              <w:numPr>
                <w:ilvl w:val="0"/>
                <w:numId w:val="10"/>
              </w:numPr>
              <w:tabs>
                <w:tab w:val="left" w:pos="7242"/>
              </w:tabs>
              <w:ind w:left="365"/>
              <w:rPr>
                <w:rFonts w:ascii="Comic Sans MS" w:hAnsi="Comic Sans MS" w:cs="MV Boli"/>
                <w:color w:val="0070C0"/>
                <w:sz w:val="16"/>
                <w:szCs w:val="16"/>
              </w:rPr>
            </w:pPr>
            <w:r>
              <w:rPr>
                <w:rFonts w:ascii="Comic Sans MS" w:hAnsi="Comic Sans MS" w:cs="MV Boli"/>
                <w:color w:val="0070C0"/>
                <w:sz w:val="16"/>
                <w:szCs w:val="16"/>
              </w:rPr>
              <w:t xml:space="preserve">Place a double shuttle on top of the net. </w:t>
            </w:r>
            <w:r w:rsidR="0060555C">
              <w:rPr>
                <w:rFonts w:ascii="Comic Sans MS" w:hAnsi="Comic Sans MS" w:cs="MV Boli"/>
                <w:color w:val="0070C0"/>
                <w:sz w:val="16"/>
                <w:szCs w:val="16"/>
              </w:rPr>
              <w:t>Receivers</w:t>
            </w:r>
            <w:r>
              <w:rPr>
                <w:rFonts w:ascii="Comic Sans MS" w:hAnsi="Comic Sans MS" w:cs="MV Boli"/>
                <w:color w:val="0070C0"/>
                <w:sz w:val="16"/>
                <w:szCs w:val="16"/>
              </w:rPr>
              <w:t xml:space="preserve"> work on clipping the shuttle at the net</w:t>
            </w:r>
            <w:r>
              <w:rPr>
                <w:rFonts w:ascii="Comic Sans MS" w:hAnsi="Comic Sans MS" w:cs="MV Boli"/>
                <w:color w:val="0070C0"/>
                <w:sz w:val="16"/>
                <w:szCs w:val="16"/>
              </w:rPr>
              <w:br/>
              <w:t>Look at preparation and explosive power</w:t>
            </w:r>
            <w:r w:rsidR="0060555C">
              <w:rPr>
                <w:rFonts w:ascii="Comic Sans MS" w:hAnsi="Comic Sans MS" w:cs="MV Boli"/>
                <w:color w:val="0070C0"/>
                <w:sz w:val="16"/>
                <w:szCs w:val="16"/>
              </w:rPr>
              <w:t xml:space="preserve"> and aggressive posture. What foot should lead?</w:t>
            </w:r>
          </w:p>
          <w:p w:rsidR="0060555C" w:rsidRDefault="0060555C" w:rsidP="0060555C">
            <w:pPr>
              <w:pStyle w:val="ListParagraph"/>
              <w:numPr>
                <w:ilvl w:val="0"/>
                <w:numId w:val="10"/>
              </w:numPr>
              <w:tabs>
                <w:tab w:val="left" w:pos="7242"/>
              </w:tabs>
              <w:ind w:left="365"/>
              <w:rPr>
                <w:rFonts w:ascii="Comic Sans MS" w:hAnsi="Comic Sans MS" w:cs="MV Boli"/>
                <w:color w:val="0070C0"/>
                <w:sz w:val="16"/>
                <w:szCs w:val="16"/>
              </w:rPr>
            </w:pPr>
            <w:r w:rsidRPr="0060555C">
              <w:rPr>
                <w:rFonts w:ascii="Comic Sans MS" w:hAnsi="Comic Sans MS" w:cs="MV Boli"/>
                <w:color w:val="0070C0"/>
                <w:sz w:val="16"/>
                <w:szCs w:val="16"/>
              </w:rPr>
              <w:t>Short forecourt game, server gets two serves (Like tennis)</w:t>
            </w:r>
            <w:r w:rsidR="009400C6" w:rsidRPr="0060555C">
              <w:rPr>
                <w:rFonts w:ascii="Comic Sans MS" w:hAnsi="Comic Sans MS" w:cs="MV Boli"/>
                <w:color w:val="0070C0"/>
                <w:sz w:val="16"/>
                <w:szCs w:val="16"/>
              </w:rPr>
              <w:t>.</w:t>
            </w:r>
            <w:r w:rsidRPr="0060555C">
              <w:rPr>
                <w:rFonts w:ascii="Comic Sans MS" w:hAnsi="Comic Sans MS" w:cs="MV Boli"/>
                <w:color w:val="0070C0"/>
                <w:sz w:val="16"/>
                <w:szCs w:val="16"/>
              </w:rPr>
              <w:t xml:space="preserve"> Alternate serves on every point</w:t>
            </w:r>
            <w:r w:rsidRPr="0060555C">
              <w:rPr>
                <w:rFonts w:ascii="Comic Sans MS" w:hAnsi="Comic Sans MS" w:cs="MV Boli"/>
                <w:color w:val="0070C0"/>
                <w:sz w:val="16"/>
                <w:szCs w:val="16"/>
              </w:rPr>
              <w:br/>
              <w:t>Try to get serve tight look at techniques to help with prep and attack. Two coaches talk independently to rec</w:t>
            </w:r>
            <w:r>
              <w:rPr>
                <w:rFonts w:ascii="Comic Sans MS" w:hAnsi="Comic Sans MS" w:cs="MV Boli"/>
                <w:color w:val="0070C0"/>
                <w:sz w:val="16"/>
                <w:szCs w:val="16"/>
              </w:rPr>
              <w:t>eiver</w:t>
            </w:r>
            <w:r w:rsidRPr="0060555C">
              <w:rPr>
                <w:rFonts w:ascii="Comic Sans MS" w:hAnsi="Comic Sans MS" w:cs="MV Boli"/>
                <w:color w:val="0070C0"/>
                <w:sz w:val="16"/>
                <w:szCs w:val="16"/>
              </w:rPr>
              <w:t xml:space="preserve"> and server </w:t>
            </w:r>
            <w:r>
              <w:rPr>
                <w:rFonts w:ascii="Comic Sans MS" w:hAnsi="Comic Sans MS" w:cs="MV Boli"/>
                <w:color w:val="0070C0"/>
                <w:sz w:val="16"/>
                <w:szCs w:val="16"/>
              </w:rPr>
              <w:t xml:space="preserve">to give them tips on techniques for attack, taking time </w:t>
            </w:r>
            <w:proofErr w:type="spellStart"/>
            <w:r>
              <w:rPr>
                <w:rFonts w:ascii="Comic Sans MS" w:hAnsi="Comic Sans MS" w:cs="MV Boli"/>
                <w:color w:val="0070C0"/>
                <w:sz w:val="16"/>
                <w:szCs w:val="16"/>
              </w:rPr>
              <w:t>etc</w:t>
            </w:r>
            <w:proofErr w:type="spellEnd"/>
            <w:r>
              <w:rPr>
                <w:rFonts w:ascii="Comic Sans MS" w:hAnsi="Comic Sans MS" w:cs="MV Boli"/>
                <w:color w:val="0070C0"/>
                <w:sz w:val="16"/>
                <w:szCs w:val="16"/>
              </w:rPr>
              <w:t>…</w:t>
            </w:r>
          </w:p>
          <w:p w:rsidR="008A65B1" w:rsidRPr="0060555C" w:rsidRDefault="0060555C" w:rsidP="0060555C">
            <w:pPr>
              <w:pStyle w:val="ListParagraph"/>
              <w:numPr>
                <w:ilvl w:val="0"/>
                <w:numId w:val="10"/>
              </w:numPr>
              <w:tabs>
                <w:tab w:val="left" w:pos="7242"/>
              </w:tabs>
              <w:ind w:left="365"/>
              <w:rPr>
                <w:rFonts w:ascii="Comic Sans MS" w:hAnsi="Comic Sans MS" w:cs="MV Boli"/>
                <w:color w:val="0070C0"/>
                <w:sz w:val="16"/>
                <w:szCs w:val="16"/>
              </w:rPr>
            </w:pPr>
            <w:r>
              <w:rPr>
                <w:rFonts w:ascii="Comic Sans MS" w:hAnsi="Comic Sans MS" w:cs="MV Boli"/>
                <w:color w:val="0070C0"/>
                <w:sz w:val="16"/>
                <w:szCs w:val="16"/>
              </w:rPr>
              <w:t>Killer for last 10 minutes.</w:t>
            </w:r>
            <w:r>
              <w:rPr>
                <w:rFonts w:ascii="Comic Sans MS" w:hAnsi="Comic Sans MS" w:cs="MV Boli"/>
                <w:color w:val="0070C0"/>
                <w:sz w:val="16"/>
                <w:szCs w:val="16"/>
              </w:rPr>
              <w:br/>
            </w:r>
            <w:r w:rsidRPr="0060555C">
              <w:rPr>
                <w:rFonts w:ascii="Comic Sans MS" w:hAnsi="Comic Sans MS" w:cs="MV Boli"/>
                <w:color w:val="0070C0"/>
                <w:sz w:val="12"/>
                <w:szCs w:val="12"/>
              </w:rPr>
              <w:br/>
            </w:r>
            <w:r w:rsidR="009400C6" w:rsidRPr="0060555C">
              <w:rPr>
                <w:rFonts w:ascii="Comic Sans MS" w:hAnsi="Comic Sans MS" w:cs="MV Boli"/>
                <w:color w:val="0070C0"/>
                <w:sz w:val="12"/>
                <w:szCs w:val="12"/>
              </w:rPr>
              <w:t>HINTS, TIPS AND VARIATIONS • Make low serves look like your flick serve to confuse your opponent. • Serve mainly to the centre in doubles, so you can cover returns to both sides equally. However also develop the skill to vary serves along the front service line to keep your opponent guessing and disrupt their favourite returns. • Serve slightly further into court in singles to restrict the opportunity for your opponent to play tight shots to the net. • In singles backhand low serves can be delivered with a longer grip and deeper in the court.</w:t>
            </w:r>
            <w:r>
              <w:rPr>
                <w:rFonts w:ascii="Comic Sans MS" w:hAnsi="Comic Sans MS" w:cs="MV Boli"/>
                <w:color w:val="0070C0"/>
                <w:sz w:val="12"/>
                <w:szCs w:val="12"/>
              </w:rPr>
              <w:br/>
            </w:r>
          </w:p>
        </w:tc>
        <w:tc>
          <w:tcPr>
            <w:tcW w:w="1141" w:type="dxa"/>
          </w:tcPr>
          <w:p w:rsidR="00475797" w:rsidRDefault="00475797"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p>
          <w:p w:rsidR="00BC7561" w:rsidRDefault="00BC7561" w:rsidP="000055FC">
            <w:pPr>
              <w:jc w:val="both"/>
              <w:rPr>
                <w:rFonts w:ascii="Comic Sans MS" w:hAnsi="Comic Sans MS" w:cs="MV Boli"/>
                <w:color w:val="0070C0"/>
                <w:sz w:val="22"/>
                <w:szCs w:val="22"/>
              </w:rPr>
            </w:pPr>
          </w:p>
          <w:p w:rsidR="00BC7561" w:rsidRDefault="00BC7561" w:rsidP="000055FC">
            <w:pPr>
              <w:jc w:val="both"/>
              <w:rPr>
                <w:rFonts w:ascii="Comic Sans MS" w:hAnsi="Comic Sans MS" w:cs="MV Boli"/>
                <w:color w:val="0070C0"/>
                <w:sz w:val="22"/>
                <w:szCs w:val="22"/>
              </w:rPr>
            </w:pPr>
          </w:p>
          <w:p w:rsidR="00BC7561" w:rsidRDefault="00BC7561" w:rsidP="000055FC">
            <w:pPr>
              <w:jc w:val="both"/>
              <w:rPr>
                <w:rFonts w:ascii="Comic Sans MS" w:hAnsi="Comic Sans MS" w:cs="MV Boli"/>
                <w:color w:val="0070C0"/>
                <w:sz w:val="22"/>
                <w:szCs w:val="22"/>
              </w:rPr>
            </w:pPr>
          </w:p>
          <w:p w:rsidR="00BC7561" w:rsidRDefault="00BC7561"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p>
          <w:p w:rsidR="00466279" w:rsidRPr="00475797" w:rsidRDefault="008A65B1" w:rsidP="000055FC">
            <w:pPr>
              <w:jc w:val="both"/>
              <w:rPr>
                <w:rFonts w:ascii="Comic Sans MS" w:hAnsi="Comic Sans MS" w:cs="MV Boli"/>
                <w:color w:val="0070C0"/>
                <w:sz w:val="22"/>
                <w:szCs w:val="22"/>
              </w:rPr>
            </w:pPr>
            <w:r>
              <w:rPr>
                <w:rFonts w:ascii="Comic Sans MS" w:hAnsi="Comic Sans MS" w:cs="MV Boli"/>
                <w:color w:val="0070C0"/>
                <w:sz w:val="22"/>
                <w:szCs w:val="22"/>
              </w:rPr>
              <w:t>45min</w:t>
            </w:r>
          </w:p>
        </w:tc>
      </w:tr>
      <w:tr w:rsidR="003C7031" w:rsidTr="0060555C">
        <w:trPr>
          <w:trHeight w:val="620"/>
        </w:trPr>
        <w:tc>
          <w:tcPr>
            <w:tcW w:w="1188" w:type="dxa"/>
            <w:gridSpan w:val="2"/>
            <w:shd w:val="clear" w:color="auto" w:fill="BFBFBF" w:themeFill="background1" w:themeFillShade="BF"/>
            <w:vAlign w:val="center"/>
          </w:tcPr>
          <w:p w:rsidR="003C7031" w:rsidRPr="003C7031" w:rsidRDefault="003C7031" w:rsidP="00B5181D">
            <w:pPr>
              <w:jc w:val="both"/>
              <w:rPr>
                <w:rFonts w:ascii="Calibri" w:hAnsi="Calibri"/>
              </w:rPr>
            </w:pPr>
            <w:r w:rsidRPr="003C7031">
              <w:rPr>
                <w:rFonts w:ascii="Calibri" w:hAnsi="Calibri"/>
              </w:rPr>
              <w:t>Cool down</w:t>
            </w:r>
          </w:p>
        </w:tc>
        <w:tc>
          <w:tcPr>
            <w:tcW w:w="8353" w:type="dxa"/>
            <w:gridSpan w:val="4"/>
            <w:vAlign w:val="center"/>
          </w:tcPr>
          <w:p w:rsidR="00466279" w:rsidRPr="00BC7561" w:rsidRDefault="00D0594B" w:rsidP="00BC7561">
            <w:pPr>
              <w:jc w:val="both"/>
              <w:rPr>
                <w:rFonts w:ascii="Comic Sans MS" w:hAnsi="Comic Sans MS" w:cs="MV Boli"/>
                <w:color w:val="0070C0"/>
                <w:sz w:val="18"/>
                <w:szCs w:val="18"/>
              </w:rPr>
            </w:pPr>
            <w:r w:rsidRPr="00BC7561">
              <w:rPr>
                <w:rFonts w:ascii="Comic Sans MS" w:hAnsi="Comic Sans MS" w:cs="MV Boli"/>
                <w:color w:val="0070C0"/>
                <w:sz w:val="18"/>
                <w:szCs w:val="18"/>
              </w:rPr>
              <w:t>S</w:t>
            </w:r>
            <w:r w:rsidR="00466279" w:rsidRPr="00BC7561">
              <w:rPr>
                <w:rFonts w:ascii="Comic Sans MS" w:hAnsi="Comic Sans MS" w:cs="MV Boli"/>
                <w:color w:val="0070C0"/>
                <w:sz w:val="18"/>
                <w:szCs w:val="18"/>
              </w:rPr>
              <w:t xml:space="preserve">:   Stretches with Q&amp;A on key points of </w:t>
            </w:r>
            <w:r w:rsidR="00BC7561">
              <w:rPr>
                <w:rFonts w:ascii="Comic Sans MS" w:hAnsi="Comic Sans MS" w:cs="MV Boli"/>
                <w:color w:val="0070C0"/>
                <w:sz w:val="18"/>
                <w:szCs w:val="18"/>
              </w:rPr>
              <w:t>serve</w:t>
            </w:r>
            <w:r w:rsidR="00466279" w:rsidRPr="00BC7561">
              <w:rPr>
                <w:rFonts w:ascii="Comic Sans MS" w:hAnsi="Comic Sans MS" w:cs="MV Boli"/>
                <w:color w:val="0070C0"/>
                <w:sz w:val="18"/>
                <w:szCs w:val="18"/>
              </w:rPr>
              <w:t xml:space="preserve"> and feedback</w:t>
            </w:r>
          </w:p>
        </w:tc>
        <w:tc>
          <w:tcPr>
            <w:tcW w:w="1141" w:type="dxa"/>
            <w:vAlign w:val="center"/>
          </w:tcPr>
          <w:p w:rsidR="00534268" w:rsidRPr="00BC7561" w:rsidRDefault="00466279" w:rsidP="00466279">
            <w:pPr>
              <w:jc w:val="both"/>
              <w:rPr>
                <w:rFonts w:ascii="Comic Sans MS" w:hAnsi="Comic Sans MS" w:cs="MV Boli"/>
                <w:color w:val="0070C0"/>
                <w:sz w:val="18"/>
                <w:szCs w:val="18"/>
              </w:rPr>
            </w:pPr>
            <w:r w:rsidRPr="00BC7561">
              <w:rPr>
                <w:rFonts w:ascii="Comic Sans MS" w:hAnsi="Comic Sans MS" w:cs="MV Boli"/>
                <w:color w:val="0070C0"/>
                <w:sz w:val="18"/>
                <w:szCs w:val="18"/>
              </w:rPr>
              <w:t>5 min</w:t>
            </w:r>
          </w:p>
        </w:tc>
      </w:tr>
    </w:tbl>
    <w:p w:rsidR="00F377D3" w:rsidRPr="00F377D3" w:rsidRDefault="00F377D3" w:rsidP="000D751D">
      <w:pPr>
        <w:rPr>
          <w:rFonts w:ascii="Calibri" w:hAnsi="Calibri"/>
          <w:sz w:val="28"/>
          <w:szCs w:val="28"/>
        </w:rPr>
      </w:pPr>
    </w:p>
    <w:sectPr w:rsidR="00F377D3" w:rsidRPr="00F377D3" w:rsidSect="00F377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54" w:rsidRDefault="00936954" w:rsidP="003C7031">
      <w:r>
        <w:separator/>
      </w:r>
    </w:p>
  </w:endnote>
  <w:endnote w:type="continuationSeparator" w:id="0">
    <w:p w:rsidR="00936954" w:rsidRDefault="00936954" w:rsidP="003C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54" w:rsidRDefault="00936954" w:rsidP="003C7031">
      <w:r>
        <w:separator/>
      </w:r>
    </w:p>
  </w:footnote>
  <w:footnote w:type="continuationSeparator" w:id="0">
    <w:p w:rsidR="00936954" w:rsidRDefault="00936954" w:rsidP="003C7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584"/>
    <w:multiLevelType w:val="hybridMultilevel"/>
    <w:tmpl w:val="07023652"/>
    <w:lvl w:ilvl="0" w:tplc="90A8FE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663185"/>
    <w:multiLevelType w:val="hybridMultilevel"/>
    <w:tmpl w:val="6F7A352E"/>
    <w:lvl w:ilvl="0" w:tplc="EEE6A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7138AD"/>
    <w:multiLevelType w:val="hybridMultilevel"/>
    <w:tmpl w:val="E43E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F1656"/>
    <w:multiLevelType w:val="hybridMultilevel"/>
    <w:tmpl w:val="E13E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6002E"/>
    <w:multiLevelType w:val="hybridMultilevel"/>
    <w:tmpl w:val="79C63D8C"/>
    <w:lvl w:ilvl="0" w:tplc="0809000F">
      <w:start w:val="1"/>
      <w:numFmt w:val="decimal"/>
      <w:lvlText w:val="%1."/>
      <w:lvlJc w:val="left"/>
      <w:pPr>
        <w:ind w:left="8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FB409F"/>
    <w:multiLevelType w:val="hybridMultilevel"/>
    <w:tmpl w:val="E5B63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9B46CC"/>
    <w:multiLevelType w:val="hybridMultilevel"/>
    <w:tmpl w:val="45B6B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E63709"/>
    <w:multiLevelType w:val="hybridMultilevel"/>
    <w:tmpl w:val="56BE4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D578A2"/>
    <w:multiLevelType w:val="hybridMultilevel"/>
    <w:tmpl w:val="E5B63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580672"/>
    <w:multiLevelType w:val="hybridMultilevel"/>
    <w:tmpl w:val="36106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926076"/>
    <w:multiLevelType w:val="hybridMultilevel"/>
    <w:tmpl w:val="CD9C7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BF6CBA"/>
    <w:multiLevelType w:val="hybridMultilevel"/>
    <w:tmpl w:val="2D4AE6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C6345A"/>
    <w:multiLevelType w:val="hybridMultilevel"/>
    <w:tmpl w:val="37D07B86"/>
    <w:lvl w:ilvl="0" w:tplc="389E6CD0">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8"/>
  </w:num>
  <w:num w:numId="5">
    <w:abstractNumId w:val="5"/>
  </w:num>
  <w:num w:numId="6">
    <w:abstractNumId w:val="0"/>
  </w:num>
  <w:num w:numId="7">
    <w:abstractNumId w:val="10"/>
  </w:num>
  <w:num w:numId="8">
    <w:abstractNumId w:val="11"/>
  </w:num>
  <w:num w:numId="9">
    <w:abstractNumId w:val="9"/>
  </w:num>
  <w:num w:numId="10">
    <w:abstractNumId w:val="7"/>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D3"/>
    <w:rsid w:val="000055FC"/>
    <w:rsid w:val="00014499"/>
    <w:rsid w:val="000267DF"/>
    <w:rsid w:val="00027F22"/>
    <w:rsid w:val="000A51E8"/>
    <w:rsid w:val="000D751D"/>
    <w:rsid w:val="000F2B66"/>
    <w:rsid w:val="00104D1F"/>
    <w:rsid w:val="00131D11"/>
    <w:rsid w:val="00143A30"/>
    <w:rsid w:val="00154A34"/>
    <w:rsid w:val="00185250"/>
    <w:rsid w:val="0019264F"/>
    <w:rsid w:val="001D6BF4"/>
    <w:rsid w:val="001D73E7"/>
    <w:rsid w:val="00251BA2"/>
    <w:rsid w:val="002528AD"/>
    <w:rsid w:val="002B4006"/>
    <w:rsid w:val="002C466C"/>
    <w:rsid w:val="002E7807"/>
    <w:rsid w:val="002F6F76"/>
    <w:rsid w:val="00350CB3"/>
    <w:rsid w:val="003B0C95"/>
    <w:rsid w:val="003C7031"/>
    <w:rsid w:val="00464F02"/>
    <w:rsid w:val="00466279"/>
    <w:rsid w:val="00475797"/>
    <w:rsid w:val="004A0CF1"/>
    <w:rsid w:val="004A1D14"/>
    <w:rsid w:val="004D110D"/>
    <w:rsid w:val="00534268"/>
    <w:rsid w:val="005347DB"/>
    <w:rsid w:val="0055648E"/>
    <w:rsid w:val="00580B7D"/>
    <w:rsid w:val="00592A93"/>
    <w:rsid w:val="005A17C7"/>
    <w:rsid w:val="005C2555"/>
    <w:rsid w:val="00605205"/>
    <w:rsid w:val="0060555C"/>
    <w:rsid w:val="00606146"/>
    <w:rsid w:val="00620256"/>
    <w:rsid w:val="006F0C8C"/>
    <w:rsid w:val="00774B42"/>
    <w:rsid w:val="00792E75"/>
    <w:rsid w:val="007A5234"/>
    <w:rsid w:val="00812403"/>
    <w:rsid w:val="00823D3B"/>
    <w:rsid w:val="008A65B1"/>
    <w:rsid w:val="008B3A20"/>
    <w:rsid w:val="00936954"/>
    <w:rsid w:val="009400C6"/>
    <w:rsid w:val="009503CF"/>
    <w:rsid w:val="009737D2"/>
    <w:rsid w:val="009F702B"/>
    <w:rsid w:val="00A91F37"/>
    <w:rsid w:val="00AC2897"/>
    <w:rsid w:val="00B5181D"/>
    <w:rsid w:val="00B76B9A"/>
    <w:rsid w:val="00B96D38"/>
    <w:rsid w:val="00BA3174"/>
    <w:rsid w:val="00BC7561"/>
    <w:rsid w:val="00BD5171"/>
    <w:rsid w:val="00C1791A"/>
    <w:rsid w:val="00C2317B"/>
    <w:rsid w:val="00C271DB"/>
    <w:rsid w:val="00C96628"/>
    <w:rsid w:val="00CB1E2A"/>
    <w:rsid w:val="00D0594B"/>
    <w:rsid w:val="00D12610"/>
    <w:rsid w:val="00D167F5"/>
    <w:rsid w:val="00D60DE2"/>
    <w:rsid w:val="00E53563"/>
    <w:rsid w:val="00E90F7E"/>
    <w:rsid w:val="00EA23D6"/>
    <w:rsid w:val="00EA6D9E"/>
    <w:rsid w:val="00F377D3"/>
    <w:rsid w:val="00FC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A20"/>
    <w:rPr>
      <w:b/>
      <w:bCs/>
    </w:rPr>
  </w:style>
  <w:style w:type="paragraph" w:styleId="ListParagraph">
    <w:name w:val="List Paragraph"/>
    <w:basedOn w:val="Normal"/>
    <w:uiPriority w:val="34"/>
    <w:qFormat/>
    <w:rsid w:val="008B3A20"/>
    <w:pPr>
      <w:ind w:left="720"/>
      <w:contextualSpacing/>
    </w:pPr>
  </w:style>
  <w:style w:type="table" w:styleId="TableGrid">
    <w:name w:val="Table Grid"/>
    <w:basedOn w:val="TableNormal"/>
    <w:uiPriority w:val="59"/>
    <w:rsid w:val="00F3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031"/>
    <w:pPr>
      <w:tabs>
        <w:tab w:val="center" w:pos="4513"/>
        <w:tab w:val="right" w:pos="9026"/>
      </w:tabs>
    </w:pPr>
  </w:style>
  <w:style w:type="character" w:customStyle="1" w:styleId="HeaderChar">
    <w:name w:val="Header Char"/>
    <w:basedOn w:val="DefaultParagraphFont"/>
    <w:link w:val="Header"/>
    <w:uiPriority w:val="99"/>
    <w:rsid w:val="003C7031"/>
    <w:rPr>
      <w:sz w:val="24"/>
      <w:szCs w:val="24"/>
    </w:rPr>
  </w:style>
  <w:style w:type="paragraph" w:styleId="Footer">
    <w:name w:val="footer"/>
    <w:basedOn w:val="Normal"/>
    <w:link w:val="FooterChar"/>
    <w:uiPriority w:val="99"/>
    <w:unhideWhenUsed/>
    <w:rsid w:val="003C7031"/>
    <w:pPr>
      <w:tabs>
        <w:tab w:val="center" w:pos="4513"/>
        <w:tab w:val="right" w:pos="9026"/>
      </w:tabs>
    </w:pPr>
  </w:style>
  <w:style w:type="character" w:customStyle="1" w:styleId="FooterChar">
    <w:name w:val="Footer Char"/>
    <w:basedOn w:val="DefaultParagraphFont"/>
    <w:link w:val="Footer"/>
    <w:uiPriority w:val="99"/>
    <w:rsid w:val="003C7031"/>
    <w:rPr>
      <w:sz w:val="24"/>
      <w:szCs w:val="24"/>
    </w:rPr>
  </w:style>
  <w:style w:type="paragraph" w:styleId="BalloonText">
    <w:name w:val="Balloon Text"/>
    <w:basedOn w:val="Normal"/>
    <w:link w:val="BalloonTextChar"/>
    <w:uiPriority w:val="99"/>
    <w:semiHidden/>
    <w:unhideWhenUsed/>
    <w:rsid w:val="00D12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A20"/>
    <w:rPr>
      <w:b/>
      <w:bCs/>
    </w:rPr>
  </w:style>
  <w:style w:type="paragraph" w:styleId="ListParagraph">
    <w:name w:val="List Paragraph"/>
    <w:basedOn w:val="Normal"/>
    <w:uiPriority w:val="34"/>
    <w:qFormat/>
    <w:rsid w:val="008B3A20"/>
    <w:pPr>
      <w:ind w:left="720"/>
      <w:contextualSpacing/>
    </w:pPr>
  </w:style>
  <w:style w:type="table" w:styleId="TableGrid">
    <w:name w:val="Table Grid"/>
    <w:basedOn w:val="TableNormal"/>
    <w:uiPriority w:val="59"/>
    <w:rsid w:val="00F3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031"/>
    <w:pPr>
      <w:tabs>
        <w:tab w:val="center" w:pos="4513"/>
        <w:tab w:val="right" w:pos="9026"/>
      </w:tabs>
    </w:pPr>
  </w:style>
  <w:style w:type="character" w:customStyle="1" w:styleId="HeaderChar">
    <w:name w:val="Header Char"/>
    <w:basedOn w:val="DefaultParagraphFont"/>
    <w:link w:val="Header"/>
    <w:uiPriority w:val="99"/>
    <w:rsid w:val="003C7031"/>
    <w:rPr>
      <w:sz w:val="24"/>
      <w:szCs w:val="24"/>
    </w:rPr>
  </w:style>
  <w:style w:type="paragraph" w:styleId="Footer">
    <w:name w:val="footer"/>
    <w:basedOn w:val="Normal"/>
    <w:link w:val="FooterChar"/>
    <w:uiPriority w:val="99"/>
    <w:unhideWhenUsed/>
    <w:rsid w:val="003C7031"/>
    <w:pPr>
      <w:tabs>
        <w:tab w:val="center" w:pos="4513"/>
        <w:tab w:val="right" w:pos="9026"/>
      </w:tabs>
    </w:pPr>
  </w:style>
  <w:style w:type="character" w:customStyle="1" w:styleId="FooterChar">
    <w:name w:val="Footer Char"/>
    <w:basedOn w:val="DefaultParagraphFont"/>
    <w:link w:val="Footer"/>
    <w:uiPriority w:val="99"/>
    <w:rsid w:val="003C7031"/>
    <w:rPr>
      <w:sz w:val="24"/>
      <w:szCs w:val="24"/>
    </w:rPr>
  </w:style>
  <w:style w:type="paragraph" w:styleId="BalloonText">
    <w:name w:val="Balloon Text"/>
    <w:basedOn w:val="Normal"/>
    <w:link w:val="BalloonTextChar"/>
    <w:uiPriority w:val="99"/>
    <w:semiHidden/>
    <w:unhideWhenUsed/>
    <w:rsid w:val="00D12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C9DD-313F-40B1-BF24-2FB9060E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Eagleton, Chris</dc:creator>
  <cp:lastModifiedBy>Chris</cp:lastModifiedBy>
  <cp:revision>4</cp:revision>
  <cp:lastPrinted>2015-04-29T12:27:00Z</cp:lastPrinted>
  <dcterms:created xsi:type="dcterms:W3CDTF">2016-06-10T16:58:00Z</dcterms:created>
  <dcterms:modified xsi:type="dcterms:W3CDTF">2016-06-17T17:24:00Z</dcterms:modified>
</cp:coreProperties>
</file>